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FF6F7" w14:textId="77777777" w:rsidR="009530FE" w:rsidRPr="004D422D" w:rsidRDefault="00966188" w:rsidP="005A4DBF">
      <w:pPr>
        <w:jc w:val="right"/>
        <w:rPr>
          <w:rFonts w:asciiTheme="minorEastAsia" w:hAnsiTheme="minorEastAsia"/>
          <w:szCs w:val="21"/>
        </w:rPr>
      </w:pPr>
      <w:r w:rsidRPr="004D422D">
        <w:rPr>
          <w:rFonts w:asciiTheme="minorEastAsia" w:hAnsiTheme="minorEastAsia" w:hint="eastAsia"/>
          <w:szCs w:val="21"/>
        </w:rPr>
        <w:t>朝日カルチャーセンター・千葉教室　２０１７年５月８日(月)</w:t>
      </w:r>
    </w:p>
    <w:p w14:paraId="4FE24BFA" w14:textId="134AD286" w:rsidR="00966188" w:rsidRPr="004D422D" w:rsidRDefault="00966188" w:rsidP="005A4DBF">
      <w:pPr>
        <w:jc w:val="right"/>
        <w:rPr>
          <w:rFonts w:asciiTheme="minorEastAsia" w:hAnsiTheme="minorEastAsia"/>
          <w:szCs w:val="21"/>
        </w:rPr>
      </w:pPr>
      <w:r w:rsidRPr="004D422D">
        <w:rPr>
          <w:rFonts w:asciiTheme="minorEastAsia" w:hAnsiTheme="minorEastAsia" w:hint="eastAsia"/>
          <w:szCs w:val="21"/>
        </w:rPr>
        <w:t>漢文を楽しむ　担当　加藤　徹</w:t>
      </w:r>
      <w:r w:rsidR="005A4DBF" w:rsidRPr="004D422D">
        <w:rPr>
          <w:rFonts w:asciiTheme="minorEastAsia" w:hAnsiTheme="minorEastAsia" w:hint="eastAsia"/>
          <w:szCs w:val="21"/>
        </w:rPr>
        <w:t xml:space="preserve">　</w:t>
      </w:r>
    </w:p>
    <w:p w14:paraId="2E839BA3" w14:textId="40251F3E" w:rsidR="004C3718" w:rsidRPr="004D422D" w:rsidRDefault="004C3718">
      <w:pPr>
        <w:rPr>
          <w:rFonts w:asciiTheme="minorEastAsia" w:hAnsiTheme="minorEastAsia"/>
          <w:szCs w:val="21"/>
        </w:rPr>
      </w:pPr>
    </w:p>
    <w:p w14:paraId="2A6ECEE5" w14:textId="77777777" w:rsidR="00054947" w:rsidRPr="004D422D" w:rsidRDefault="00054947">
      <w:pPr>
        <w:rPr>
          <w:rFonts w:asciiTheme="minorEastAsia" w:hAnsiTheme="minorEastAsia"/>
          <w:szCs w:val="21"/>
        </w:rPr>
      </w:pPr>
    </w:p>
    <w:p w14:paraId="1980139D" w14:textId="011BB115" w:rsidR="00B476F3" w:rsidRPr="004D422D" w:rsidRDefault="001C5B43">
      <w:pPr>
        <w:rPr>
          <w:rFonts w:asciiTheme="minorEastAsia" w:hAnsiTheme="minorEastAsia"/>
          <w:szCs w:val="21"/>
        </w:rPr>
      </w:pPr>
      <w:r w:rsidRPr="004D422D">
        <w:rPr>
          <w:rFonts w:asciiTheme="minorEastAsia" w:hAnsiTheme="minorEastAsia" w:hint="eastAsia"/>
          <w:szCs w:val="21"/>
        </w:rPr>
        <w:t>★二十四節</w:t>
      </w:r>
      <w:r w:rsidR="00B476F3" w:rsidRPr="004D422D">
        <w:rPr>
          <w:rFonts w:asciiTheme="minorEastAsia" w:hAnsiTheme="minorEastAsia" w:hint="eastAsia"/>
          <w:szCs w:val="21"/>
        </w:rPr>
        <w:t>気と</w:t>
      </w:r>
      <w:r w:rsidRPr="004D422D">
        <w:rPr>
          <w:rFonts w:asciiTheme="minorEastAsia" w:hAnsiTheme="minorEastAsia" w:hint="eastAsia"/>
          <w:szCs w:val="21"/>
        </w:rPr>
        <w:t>雑節</w:t>
      </w:r>
      <w:r w:rsidR="00B476F3" w:rsidRPr="004D422D">
        <w:rPr>
          <w:rFonts w:asciiTheme="minorEastAsia" w:hAnsiTheme="minorEastAsia"/>
          <w:szCs w:val="21"/>
        </w:rPr>
        <w:t xml:space="preserve">　雑節は(</w:t>
      </w:r>
      <w:r w:rsidR="00B476F3" w:rsidRPr="004D422D">
        <w:rPr>
          <w:rFonts w:asciiTheme="minorEastAsia" w:hAnsiTheme="minorEastAsia" w:hint="eastAsia"/>
          <w:szCs w:val="21"/>
        </w:rPr>
        <w:t xml:space="preserve"> </w:t>
      </w:r>
      <w:r w:rsidR="00B476F3" w:rsidRPr="004D422D">
        <w:rPr>
          <w:rFonts w:asciiTheme="minorEastAsia" w:hAnsiTheme="minorEastAsia"/>
          <w:szCs w:val="21"/>
        </w:rPr>
        <w:t>)</w:t>
      </w:r>
      <w:r w:rsidR="00B476F3" w:rsidRPr="004D422D">
        <w:rPr>
          <w:rFonts w:asciiTheme="minorEastAsia" w:hAnsiTheme="minorEastAsia" w:hint="eastAsia"/>
          <w:szCs w:val="21"/>
        </w:rPr>
        <w:t>内で</w:t>
      </w:r>
    </w:p>
    <w:p w14:paraId="52A4971D" w14:textId="4A07D121" w:rsidR="00054947" w:rsidRPr="004D422D" w:rsidRDefault="00B541B5" w:rsidP="00054947">
      <w:pPr>
        <w:rPr>
          <w:rFonts w:asciiTheme="minorEastAsia" w:hAnsiTheme="minorEastAsia"/>
          <w:szCs w:val="21"/>
        </w:rPr>
      </w:pPr>
      <w:r w:rsidRPr="004D422D">
        <w:rPr>
          <w:rFonts w:asciiTheme="minorEastAsia" w:hAnsiTheme="minorEastAsia" w:hint="eastAsia"/>
          <w:szCs w:val="21"/>
        </w:rPr>
        <w:t>(</w:t>
      </w:r>
      <w:r w:rsidR="00054947" w:rsidRPr="004D422D">
        <w:rPr>
          <w:rFonts w:asciiTheme="minorEastAsia" w:hAnsiTheme="minorEastAsia" w:hint="eastAsia"/>
          <w:szCs w:val="21"/>
        </w:rPr>
        <w:t>八十八夜</w:t>
      </w:r>
      <w:r w:rsidR="00C6464F" w:rsidRPr="004D422D">
        <w:rPr>
          <w:rFonts w:asciiTheme="minorEastAsia" w:hAnsiTheme="minorEastAsia"/>
          <w:szCs w:val="21"/>
        </w:rPr>
        <w:t xml:space="preserve"> はちじゅうはちや</w:t>
      </w:r>
      <w:r w:rsidR="00054947" w:rsidRPr="004D422D">
        <w:rPr>
          <w:rFonts w:asciiTheme="minorEastAsia" w:hAnsiTheme="minorEastAsia" w:hint="eastAsia"/>
          <w:szCs w:val="21"/>
        </w:rPr>
        <w:t>05月02日</w:t>
      </w:r>
      <w:r w:rsidRPr="004D422D">
        <w:rPr>
          <w:rFonts w:asciiTheme="minorEastAsia" w:hAnsiTheme="minorEastAsia"/>
          <w:szCs w:val="21"/>
        </w:rPr>
        <w:t>)</w:t>
      </w:r>
      <w:r w:rsidR="00733248" w:rsidRPr="004D422D">
        <w:rPr>
          <w:rFonts w:asciiTheme="minorEastAsia" w:hAnsiTheme="minorEastAsia"/>
          <w:szCs w:val="21"/>
        </w:rPr>
        <w:t xml:space="preserve">　　</w:t>
      </w:r>
      <w:r w:rsidR="00054947" w:rsidRPr="004D422D">
        <w:rPr>
          <w:rFonts w:asciiTheme="minorEastAsia" w:hAnsiTheme="minorEastAsia" w:hint="eastAsia"/>
          <w:szCs w:val="21"/>
        </w:rPr>
        <w:t>立夏りっか05月05日</w:t>
      </w:r>
      <w:r w:rsidR="00733248" w:rsidRPr="004D422D">
        <w:rPr>
          <w:rFonts w:asciiTheme="minorEastAsia" w:hAnsiTheme="minorEastAsia"/>
          <w:szCs w:val="21"/>
        </w:rPr>
        <w:t xml:space="preserve">　　</w:t>
      </w:r>
      <w:r w:rsidR="00054947" w:rsidRPr="004D422D">
        <w:rPr>
          <w:rFonts w:asciiTheme="minorEastAsia" w:hAnsiTheme="minorEastAsia" w:hint="eastAsia"/>
          <w:szCs w:val="21"/>
        </w:rPr>
        <w:t>小満しょうまん05月21日</w:t>
      </w:r>
      <w:r w:rsidR="00733248" w:rsidRPr="004D422D">
        <w:rPr>
          <w:rFonts w:asciiTheme="minorEastAsia" w:hAnsiTheme="minorEastAsia"/>
          <w:szCs w:val="21"/>
        </w:rPr>
        <w:t xml:space="preserve">　　</w:t>
      </w:r>
      <w:r w:rsidR="00054947" w:rsidRPr="004D422D">
        <w:rPr>
          <w:rFonts w:asciiTheme="minorEastAsia" w:hAnsiTheme="minorEastAsia" w:hint="eastAsia"/>
          <w:szCs w:val="21"/>
        </w:rPr>
        <w:t>芒種ぼうしゅ06月05日</w:t>
      </w:r>
      <w:r w:rsidR="00733248" w:rsidRPr="004D422D">
        <w:rPr>
          <w:rFonts w:asciiTheme="minorEastAsia" w:hAnsiTheme="minorEastAsia"/>
          <w:szCs w:val="21"/>
        </w:rPr>
        <w:t xml:space="preserve">　　</w:t>
      </w:r>
      <w:r w:rsidRPr="004D422D">
        <w:rPr>
          <w:rFonts w:asciiTheme="minorEastAsia" w:hAnsiTheme="minorEastAsia" w:hint="eastAsia"/>
          <w:szCs w:val="21"/>
        </w:rPr>
        <w:t>(</w:t>
      </w:r>
      <w:r w:rsidR="00054947" w:rsidRPr="004D422D">
        <w:rPr>
          <w:rFonts w:asciiTheme="minorEastAsia" w:hAnsiTheme="minorEastAsia" w:hint="eastAsia"/>
          <w:szCs w:val="21"/>
        </w:rPr>
        <w:t>入梅</w:t>
      </w:r>
      <w:r w:rsidR="00EE3F6E" w:rsidRPr="004D422D">
        <w:rPr>
          <w:rFonts w:asciiTheme="minorEastAsia" w:hAnsiTheme="minorEastAsia" w:hint="eastAsia"/>
          <w:szCs w:val="21"/>
        </w:rPr>
        <w:t>に</w:t>
      </w:r>
      <w:r w:rsidR="00054947" w:rsidRPr="004D422D">
        <w:rPr>
          <w:rFonts w:asciiTheme="minorEastAsia" w:hAnsiTheme="minorEastAsia" w:hint="eastAsia"/>
          <w:szCs w:val="21"/>
        </w:rPr>
        <w:t>ゅうばい06月11日</w:t>
      </w:r>
      <w:r w:rsidRPr="004D422D">
        <w:rPr>
          <w:rFonts w:asciiTheme="minorEastAsia" w:hAnsiTheme="minorEastAsia"/>
          <w:szCs w:val="21"/>
        </w:rPr>
        <w:t>)</w:t>
      </w:r>
      <w:r w:rsidR="001144E9" w:rsidRPr="004D422D">
        <w:rPr>
          <w:rFonts w:asciiTheme="minorEastAsia" w:hAnsiTheme="minorEastAsia"/>
          <w:szCs w:val="21"/>
        </w:rPr>
        <w:t xml:space="preserve">　　</w:t>
      </w:r>
      <w:r w:rsidR="00054947" w:rsidRPr="004D422D">
        <w:rPr>
          <w:rFonts w:asciiTheme="minorEastAsia" w:hAnsiTheme="minorEastAsia" w:hint="eastAsia"/>
          <w:szCs w:val="21"/>
        </w:rPr>
        <w:t>夏至げし06月21日</w:t>
      </w:r>
      <w:r w:rsidR="001144E9" w:rsidRPr="004D422D">
        <w:rPr>
          <w:rFonts w:asciiTheme="minorEastAsia" w:hAnsiTheme="minorEastAsia"/>
          <w:szCs w:val="21"/>
        </w:rPr>
        <w:t xml:space="preserve">　　</w:t>
      </w:r>
      <w:r w:rsidR="00676665" w:rsidRPr="004D422D">
        <w:rPr>
          <w:rFonts w:asciiTheme="minorEastAsia" w:hAnsiTheme="minorEastAsia" w:hint="eastAsia"/>
          <w:szCs w:val="21"/>
        </w:rPr>
        <w:t>(</w:t>
      </w:r>
      <w:r w:rsidR="00054947" w:rsidRPr="004D422D">
        <w:rPr>
          <w:rFonts w:asciiTheme="minorEastAsia" w:hAnsiTheme="minorEastAsia" w:hint="eastAsia"/>
          <w:szCs w:val="21"/>
        </w:rPr>
        <w:t>半夏生</w:t>
      </w:r>
      <w:r w:rsidR="00054947" w:rsidRPr="004D422D">
        <w:rPr>
          <w:rFonts w:asciiTheme="minorEastAsia" w:hAnsiTheme="minorEastAsia" w:hint="eastAsia"/>
          <w:szCs w:val="21"/>
        </w:rPr>
        <w:tab/>
        <w:t>はんげしょう07月02日</w:t>
      </w:r>
      <w:r w:rsidR="00676665" w:rsidRPr="004D422D">
        <w:rPr>
          <w:rFonts w:asciiTheme="minorEastAsia" w:hAnsiTheme="minorEastAsia"/>
          <w:szCs w:val="21"/>
        </w:rPr>
        <w:t>)</w:t>
      </w:r>
      <w:r w:rsidR="001144E9" w:rsidRPr="004D422D">
        <w:rPr>
          <w:rFonts w:asciiTheme="minorEastAsia" w:hAnsiTheme="minorEastAsia"/>
          <w:szCs w:val="21"/>
        </w:rPr>
        <w:t xml:space="preserve">　　</w:t>
      </w:r>
      <w:r w:rsidR="00054947" w:rsidRPr="004D422D">
        <w:rPr>
          <w:rFonts w:asciiTheme="minorEastAsia" w:hAnsiTheme="minorEastAsia" w:hint="eastAsia"/>
          <w:szCs w:val="21"/>
        </w:rPr>
        <w:t>小暑しょうしょ07月07日</w:t>
      </w:r>
      <w:r w:rsidR="001144E9" w:rsidRPr="004D422D">
        <w:rPr>
          <w:rFonts w:asciiTheme="minorEastAsia" w:hAnsiTheme="minorEastAsia"/>
          <w:szCs w:val="21"/>
        </w:rPr>
        <w:t xml:space="preserve">　　</w:t>
      </w:r>
      <w:r w:rsidR="00054947" w:rsidRPr="004D422D">
        <w:rPr>
          <w:rFonts w:asciiTheme="minorEastAsia" w:hAnsiTheme="minorEastAsia" w:hint="eastAsia"/>
          <w:szCs w:val="21"/>
        </w:rPr>
        <w:t>大暑たいしょ07月23日</w:t>
      </w:r>
      <w:r w:rsidR="00055D42" w:rsidRPr="004D422D">
        <w:rPr>
          <w:rFonts w:asciiTheme="minorEastAsia" w:hAnsiTheme="minorEastAsia"/>
          <w:szCs w:val="21"/>
        </w:rPr>
        <w:t xml:space="preserve">　　</w:t>
      </w:r>
      <w:r w:rsidR="00676665" w:rsidRPr="004D422D">
        <w:rPr>
          <w:rFonts w:asciiTheme="minorEastAsia" w:hAnsiTheme="minorEastAsia" w:hint="eastAsia"/>
          <w:szCs w:val="21"/>
        </w:rPr>
        <w:t>(</w:t>
      </w:r>
      <w:r w:rsidR="00054947" w:rsidRPr="004D422D">
        <w:rPr>
          <w:rFonts w:asciiTheme="minorEastAsia" w:hAnsiTheme="minorEastAsia" w:hint="eastAsia"/>
          <w:szCs w:val="21"/>
        </w:rPr>
        <w:t>土用どよう07月25日</w:t>
      </w:r>
      <w:r w:rsidR="00676665" w:rsidRPr="004D422D">
        <w:rPr>
          <w:rFonts w:asciiTheme="minorEastAsia" w:hAnsiTheme="minorEastAsia"/>
          <w:szCs w:val="21"/>
        </w:rPr>
        <w:t>)</w:t>
      </w:r>
      <w:r w:rsidR="00055D42" w:rsidRPr="004D422D">
        <w:rPr>
          <w:rFonts w:asciiTheme="minorEastAsia" w:hAnsiTheme="minorEastAsia"/>
          <w:szCs w:val="21"/>
        </w:rPr>
        <w:t xml:space="preserve">　　</w:t>
      </w:r>
      <w:r w:rsidR="00054947" w:rsidRPr="004D422D">
        <w:rPr>
          <w:rFonts w:asciiTheme="minorEastAsia" w:hAnsiTheme="minorEastAsia" w:hint="eastAsia"/>
          <w:szCs w:val="21"/>
        </w:rPr>
        <w:t>立秋りっしゅう08月07日</w:t>
      </w:r>
      <w:r w:rsidR="00055D42" w:rsidRPr="004D422D">
        <w:rPr>
          <w:rFonts w:asciiTheme="minorEastAsia" w:hAnsiTheme="minorEastAsia"/>
          <w:szCs w:val="21"/>
        </w:rPr>
        <w:t xml:space="preserve">　　</w:t>
      </w:r>
      <w:r w:rsidR="00054947" w:rsidRPr="004D422D">
        <w:rPr>
          <w:rFonts w:asciiTheme="minorEastAsia" w:hAnsiTheme="minorEastAsia" w:hint="eastAsia"/>
          <w:szCs w:val="21"/>
        </w:rPr>
        <w:t>処暑しょしょ08月23日</w:t>
      </w:r>
      <w:r w:rsidR="00055D42" w:rsidRPr="004D422D">
        <w:rPr>
          <w:rFonts w:asciiTheme="minorEastAsia" w:hAnsiTheme="minorEastAsia"/>
          <w:szCs w:val="21"/>
        </w:rPr>
        <w:t xml:space="preserve">　</w:t>
      </w:r>
      <w:r w:rsidR="00676665" w:rsidRPr="004D422D">
        <w:rPr>
          <w:rFonts w:asciiTheme="minorEastAsia" w:hAnsiTheme="minorEastAsia" w:hint="eastAsia"/>
          <w:szCs w:val="21"/>
        </w:rPr>
        <w:t>(</w:t>
      </w:r>
      <w:r w:rsidR="00054947" w:rsidRPr="004D422D">
        <w:rPr>
          <w:rFonts w:asciiTheme="minorEastAsia" w:hAnsiTheme="minorEastAsia" w:hint="eastAsia"/>
          <w:szCs w:val="21"/>
        </w:rPr>
        <w:t>二百十日にひゃくとおか</w:t>
      </w:r>
      <w:r w:rsidR="00054947" w:rsidRPr="004D422D">
        <w:rPr>
          <w:rFonts w:asciiTheme="minorEastAsia" w:hAnsiTheme="minorEastAsia" w:hint="eastAsia"/>
          <w:szCs w:val="21"/>
        </w:rPr>
        <w:tab/>
        <w:t>09月01日</w:t>
      </w:r>
      <w:r w:rsidR="00676665" w:rsidRPr="004D422D">
        <w:rPr>
          <w:rFonts w:asciiTheme="minorEastAsia" w:hAnsiTheme="minorEastAsia"/>
          <w:szCs w:val="21"/>
        </w:rPr>
        <w:t>)</w:t>
      </w:r>
      <w:r w:rsidR="00055D42" w:rsidRPr="004D422D">
        <w:rPr>
          <w:rFonts w:asciiTheme="minorEastAsia" w:hAnsiTheme="minorEastAsia"/>
          <w:szCs w:val="21"/>
        </w:rPr>
        <w:t xml:space="preserve">　　</w:t>
      </w:r>
      <w:r w:rsidR="00054947" w:rsidRPr="004D422D">
        <w:rPr>
          <w:rFonts w:asciiTheme="minorEastAsia" w:hAnsiTheme="minorEastAsia" w:hint="eastAsia"/>
          <w:szCs w:val="21"/>
        </w:rPr>
        <w:t>白露はくろ09月07日</w:t>
      </w:r>
    </w:p>
    <w:p w14:paraId="179F40F4" w14:textId="77777777" w:rsidR="00054947" w:rsidRPr="004D422D" w:rsidRDefault="00054947">
      <w:pPr>
        <w:rPr>
          <w:rFonts w:asciiTheme="minorEastAsia" w:hAnsiTheme="minorEastAsia"/>
          <w:szCs w:val="21"/>
        </w:rPr>
      </w:pPr>
    </w:p>
    <w:p w14:paraId="46E0BDF4" w14:textId="77777777" w:rsidR="00054947" w:rsidRPr="004D422D" w:rsidRDefault="00054947">
      <w:pPr>
        <w:rPr>
          <w:rFonts w:asciiTheme="minorEastAsia" w:hAnsiTheme="minorEastAsia"/>
          <w:szCs w:val="21"/>
        </w:rPr>
      </w:pPr>
    </w:p>
    <w:p w14:paraId="3AF8B3E0" w14:textId="1FAB5AC3" w:rsidR="00AF4F6A" w:rsidRPr="004D422D" w:rsidRDefault="00E118B1" w:rsidP="00623A23">
      <w:pPr>
        <w:ind w:firstLineChars="200" w:firstLine="420"/>
        <w:rPr>
          <w:rFonts w:asciiTheme="minorEastAsia" w:hAnsiTheme="minorEastAsia"/>
          <w:szCs w:val="21"/>
        </w:rPr>
      </w:pPr>
      <w:r>
        <w:rPr>
          <w:rFonts w:asciiTheme="minorEastAsia" w:hAnsiTheme="minorEastAsia" w:hint="eastAsia"/>
          <w:szCs w:val="21"/>
        </w:rPr>
        <w:t>消夏</w:t>
      </w:r>
    </w:p>
    <w:p w14:paraId="76728233" w14:textId="7A332765" w:rsidR="0044143F" w:rsidRPr="004D422D" w:rsidRDefault="004C3718" w:rsidP="005A4DBF">
      <w:pPr>
        <w:jc w:val="right"/>
        <w:rPr>
          <w:rFonts w:asciiTheme="minorEastAsia" w:hAnsiTheme="minorEastAsia"/>
          <w:szCs w:val="21"/>
        </w:rPr>
      </w:pPr>
      <w:r w:rsidRPr="004D422D">
        <w:rPr>
          <w:rFonts w:asciiTheme="minorEastAsia" w:hAnsiTheme="minorEastAsia" w:hint="eastAsia"/>
          <w:szCs w:val="21"/>
        </w:rPr>
        <w:t>白居易</w:t>
      </w:r>
      <w:r w:rsidR="0044143F" w:rsidRPr="004D422D">
        <w:rPr>
          <w:rFonts w:asciiTheme="minorEastAsia" w:hAnsiTheme="minorEastAsia" w:hint="eastAsia"/>
          <w:szCs w:val="21"/>
        </w:rPr>
        <w:t>(</w:t>
      </w:r>
      <w:r w:rsidR="005A4DBF" w:rsidRPr="004D422D">
        <w:rPr>
          <w:rFonts w:asciiTheme="minorEastAsia" w:hAnsiTheme="minorEastAsia"/>
          <w:szCs w:val="21"/>
        </w:rPr>
        <w:t>772-846</w:t>
      </w:r>
      <w:r w:rsidR="0044143F" w:rsidRPr="004D422D">
        <w:rPr>
          <w:rFonts w:asciiTheme="minorEastAsia" w:hAnsiTheme="minorEastAsia" w:hint="eastAsia"/>
          <w:szCs w:val="21"/>
        </w:rPr>
        <w:t>)</w:t>
      </w:r>
    </w:p>
    <w:p w14:paraId="2A5FAC23" w14:textId="719A8262"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何以消煩暑</w:t>
      </w:r>
      <w:r w:rsidR="00537E07">
        <w:rPr>
          <w:rFonts w:asciiTheme="minorEastAsia" w:hAnsiTheme="minorEastAsia" w:hint="eastAsia"/>
          <w:sz w:val="24"/>
          <w:szCs w:val="24"/>
        </w:rPr>
        <w:t xml:space="preserve">　　</w:t>
      </w:r>
      <w:r w:rsidR="00335652" w:rsidRPr="00537E07">
        <w:rPr>
          <w:rFonts w:asciiTheme="minorEastAsia" w:hAnsiTheme="minorEastAsia" w:hint="eastAsia"/>
          <w:sz w:val="24"/>
          <w:szCs w:val="24"/>
        </w:rPr>
        <w:t>何を</w:t>
      </w:r>
      <w:r w:rsidRPr="00537E07">
        <w:rPr>
          <w:rFonts w:asciiTheme="minorEastAsia" w:hAnsiTheme="minorEastAsia" w:hint="eastAsia"/>
          <w:sz w:val="24"/>
          <w:szCs w:val="24"/>
        </w:rPr>
        <w:t>以て煩暑を消せん</w:t>
      </w:r>
    </w:p>
    <w:p w14:paraId="335B7CF4" w14:textId="62CE23FD"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端居一院中</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端居す</w:t>
      </w:r>
      <w:r w:rsidR="005B552B">
        <w:rPr>
          <w:rFonts w:asciiTheme="minorEastAsia" w:hAnsiTheme="minorEastAsia" w:hint="eastAsia"/>
          <w:sz w:val="24"/>
          <w:szCs w:val="24"/>
        </w:rPr>
        <w:t xml:space="preserve">　</w:t>
      </w:r>
      <w:r w:rsidRPr="00537E07">
        <w:rPr>
          <w:rFonts w:asciiTheme="minorEastAsia" w:hAnsiTheme="minorEastAsia" w:hint="eastAsia"/>
          <w:sz w:val="24"/>
          <w:szCs w:val="24"/>
        </w:rPr>
        <w:t>一院の中</w:t>
      </w:r>
    </w:p>
    <w:p w14:paraId="57D565FF" w14:textId="4D9BE074"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眼前無長物</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眼前　長物無く</w:t>
      </w:r>
    </w:p>
    <w:p w14:paraId="30B6BACF" w14:textId="6B547837"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窓下有清風</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窓下　清風有り</w:t>
      </w:r>
    </w:p>
    <w:p w14:paraId="6D296280" w14:textId="5F820ADD"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熱散由心静</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熱の散ずるは心の静</w:t>
      </w:r>
      <w:r w:rsidR="009C76CE" w:rsidRPr="00537E07">
        <w:rPr>
          <w:rFonts w:asciiTheme="minorEastAsia" w:hAnsiTheme="minorEastAsia" w:hint="eastAsia"/>
          <w:sz w:val="24"/>
          <w:szCs w:val="24"/>
        </w:rPr>
        <w:t>か</w:t>
      </w:r>
      <w:r w:rsidRPr="00537E07">
        <w:rPr>
          <w:rFonts w:asciiTheme="minorEastAsia" w:hAnsiTheme="minorEastAsia" w:hint="eastAsia"/>
          <w:sz w:val="24"/>
          <w:szCs w:val="24"/>
        </w:rPr>
        <w:t>なるに由る</w:t>
      </w:r>
    </w:p>
    <w:p w14:paraId="67B4B764" w14:textId="1DAE4531"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凉生為室空</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凉の生ずるは室の空なる為なり</w:t>
      </w:r>
    </w:p>
    <w:p w14:paraId="1AEC70F0" w14:textId="1216AB04"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此時身自得</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此の時　身　自ら得たる</w:t>
      </w:r>
    </w:p>
    <w:p w14:paraId="037DAEA5" w14:textId="649137D0" w:rsidR="004C3718" w:rsidRPr="00537E07" w:rsidRDefault="004C3718" w:rsidP="004C3718">
      <w:pPr>
        <w:rPr>
          <w:rFonts w:asciiTheme="minorEastAsia" w:hAnsiTheme="minorEastAsia"/>
          <w:sz w:val="24"/>
          <w:szCs w:val="24"/>
        </w:rPr>
      </w:pPr>
      <w:r w:rsidRPr="00537E07">
        <w:rPr>
          <w:rFonts w:asciiTheme="minorEastAsia" w:hAnsiTheme="minorEastAsia" w:hint="eastAsia"/>
          <w:sz w:val="24"/>
          <w:szCs w:val="24"/>
        </w:rPr>
        <w:t>難更与人同</w:t>
      </w:r>
      <w:r w:rsidR="00537E07">
        <w:rPr>
          <w:rFonts w:asciiTheme="minorEastAsia" w:hAnsiTheme="minorEastAsia" w:hint="eastAsia"/>
          <w:sz w:val="24"/>
          <w:szCs w:val="24"/>
        </w:rPr>
        <w:t xml:space="preserve">　　</w:t>
      </w:r>
      <w:r w:rsidRPr="00537E07">
        <w:rPr>
          <w:rFonts w:asciiTheme="minorEastAsia" w:hAnsiTheme="minorEastAsia" w:hint="eastAsia"/>
          <w:sz w:val="24"/>
          <w:szCs w:val="24"/>
        </w:rPr>
        <w:t>更に人と同じうし難し</w:t>
      </w:r>
    </w:p>
    <w:p w14:paraId="501DA80F" w14:textId="77777777" w:rsidR="00335652" w:rsidRPr="004D422D" w:rsidRDefault="00335652" w:rsidP="004C3718">
      <w:pPr>
        <w:rPr>
          <w:rFonts w:asciiTheme="minorEastAsia" w:hAnsiTheme="minorEastAsia"/>
          <w:szCs w:val="21"/>
        </w:rPr>
      </w:pPr>
    </w:p>
    <w:p w14:paraId="06708673" w14:textId="31BD068D" w:rsidR="00335652" w:rsidRPr="004D422D" w:rsidRDefault="00E118B1" w:rsidP="004143A5">
      <w:pPr>
        <w:ind w:firstLineChars="100" w:firstLine="210"/>
        <w:rPr>
          <w:rFonts w:asciiTheme="minorEastAsia" w:hAnsiTheme="minorEastAsia"/>
          <w:szCs w:val="21"/>
        </w:rPr>
      </w:pPr>
      <w:r>
        <w:rPr>
          <w:rFonts w:asciiTheme="minorEastAsia" w:hAnsiTheme="minorEastAsia"/>
          <w:szCs w:val="21"/>
        </w:rPr>
        <w:t>ショウカ</w:t>
      </w:r>
      <w:r w:rsidR="00335652" w:rsidRPr="004D422D">
        <w:rPr>
          <w:rFonts w:asciiTheme="minorEastAsia" w:hAnsiTheme="minorEastAsia"/>
          <w:szCs w:val="21"/>
        </w:rPr>
        <w:t>。ハクキョイ。</w:t>
      </w:r>
      <w:r w:rsidR="00335652" w:rsidRPr="004D422D">
        <w:rPr>
          <w:rFonts w:asciiTheme="minorEastAsia" w:hAnsiTheme="minorEastAsia" w:hint="eastAsia"/>
          <w:szCs w:val="21"/>
        </w:rPr>
        <w:t>ナニを</w:t>
      </w:r>
      <w:r w:rsidR="00335652" w:rsidRPr="004D422D">
        <w:rPr>
          <w:rFonts w:asciiTheme="minorEastAsia" w:hAnsiTheme="minorEastAsia"/>
          <w:szCs w:val="21"/>
        </w:rPr>
        <w:t>モッてハンショをショウせん。</w:t>
      </w:r>
      <w:r w:rsidR="005025D1" w:rsidRPr="004D422D">
        <w:rPr>
          <w:rFonts w:asciiTheme="minorEastAsia" w:hAnsiTheme="minorEastAsia" w:hint="eastAsia"/>
          <w:szCs w:val="21"/>
        </w:rPr>
        <w:t>タンキョす、イチインのウチ。ガンゼン、チョウブツ</w:t>
      </w:r>
      <w:r w:rsidR="00AE4A43" w:rsidRPr="004D422D">
        <w:rPr>
          <w:rFonts w:asciiTheme="minorEastAsia" w:hAnsiTheme="minorEastAsia" w:hint="eastAsia"/>
          <w:szCs w:val="21"/>
        </w:rPr>
        <w:t>、ナく、ソウカ、セイフウ、アり。ネツのサンずるはココロのシズかなるに</w:t>
      </w:r>
      <w:r w:rsidR="009C76CE" w:rsidRPr="004D422D">
        <w:rPr>
          <w:rFonts w:asciiTheme="minorEastAsia" w:hAnsiTheme="minorEastAsia" w:hint="eastAsia"/>
          <w:szCs w:val="21"/>
        </w:rPr>
        <w:t>ヨる、リョウのショウずるはシツのクウなるがタメなり。コのトキ、ミ、ミズカらエたる、サラにヒトとオナじうしガタし。</w:t>
      </w:r>
    </w:p>
    <w:p w14:paraId="05C88037" w14:textId="4459951E" w:rsidR="009C76CE" w:rsidRPr="004D422D" w:rsidRDefault="00033BBA" w:rsidP="004C3718">
      <w:pPr>
        <w:rPr>
          <w:rFonts w:asciiTheme="minorEastAsia" w:hAnsiTheme="minorEastAsia"/>
          <w:szCs w:val="21"/>
        </w:rPr>
      </w:pPr>
      <w:r w:rsidRPr="004D422D">
        <w:rPr>
          <w:rFonts w:asciiTheme="minorEastAsia" w:hAnsiTheme="minorEastAsia" w:hint="eastAsia"/>
          <w:szCs w:val="21"/>
        </w:rPr>
        <w:t>【大意】</w:t>
      </w:r>
      <w:r w:rsidR="005D1ADE" w:rsidRPr="004D422D">
        <w:rPr>
          <w:rFonts w:asciiTheme="minorEastAsia" w:hAnsiTheme="minorEastAsia" w:hint="eastAsia"/>
          <w:szCs w:val="21"/>
        </w:rPr>
        <w:t>暑苦しさを、</w:t>
      </w:r>
      <w:r w:rsidR="004143A5" w:rsidRPr="004D422D">
        <w:rPr>
          <w:rFonts w:asciiTheme="minorEastAsia" w:hAnsiTheme="minorEastAsia" w:hint="eastAsia"/>
          <w:szCs w:val="21"/>
        </w:rPr>
        <w:t>どうやってしのいだらよいだろうか。建物の中にきちんと居住まいを正そう。目の前に無駄なものがなくてすっきりすれば、まどべの清らかな風が感じられるようになる。</w:t>
      </w:r>
      <w:r w:rsidR="000776ED" w:rsidRPr="004D422D">
        <w:rPr>
          <w:rFonts w:asciiTheme="minorEastAsia" w:hAnsiTheme="minorEastAsia" w:hint="eastAsia"/>
          <w:szCs w:val="21"/>
        </w:rPr>
        <w:t>暑さが消えるのは心が静かなおかげ、涼しさが生じるのは部屋</w:t>
      </w:r>
      <w:r w:rsidR="005E0D1F" w:rsidRPr="004D422D">
        <w:rPr>
          <w:rFonts w:asciiTheme="minorEastAsia" w:hAnsiTheme="minorEastAsia" w:hint="eastAsia"/>
          <w:szCs w:val="21"/>
        </w:rPr>
        <w:t>か空っぽなせい。</w:t>
      </w:r>
      <w:r w:rsidR="009564F6" w:rsidRPr="004D422D">
        <w:rPr>
          <w:rFonts w:asciiTheme="minorEastAsia" w:hAnsiTheme="minorEastAsia" w:hint="eastAsia"/>
          <w:szCs w:val="21"/>
        </w:rPr>
        <w:t>今、私が体得しているこの境地</w:t>
      </w:r>
      <w:r w:rsidR="006E1EB9" w:rsidRPr="004D422D">
        <w:rPr>
          <w:rFonts w:asciiTheme="minorEastAsia" w:hAnsiTheme="minorEastAsia" w:hint="eastAsia"/>
          <w:szCs w:val="21"/>
        </w:rPr>
        <w:t>を、そのまま他の人に伝えることは難しい。</w:t>
      </w:r>
    </w:p>
    <w:p w14:paraId="298C11BD" w14:textId="399D2617" w:rsidR="001D47B2" w:rsidRPr="004D422D" w:rsidRDefault="00033BBA" w:rsidP="004C3718">
      <w:pPr>
        <w:rPr>
          <w:rFonts w:asciiTheme="minorEastAsia" w:hAnsiTheme="minorEastAsia"/>
          <w:szCs w:val="21"/>
        </w:rPr>
      </w:pPr>
      <w:r w:rsidRPr="004D422D">
        <w:rPr>
          <w:rFonts w:asciiTheme="minorEastAsia" w:hAnsiTheme="minorEastAsia"/>
          <w:szCs w:val="21"/>
        </w:rPr>
        <w:t>【</w:t>
      </w:r>
      <w:r w:rsidRPr="004D422D">
        <w:rPr>
          <w:rFonts w:asciiTheme="minorEastAsia" w:hAnsiTheme="minorEastAsia" w:hint="eastAsia"/>
          <w:szCs w:val="21"/>
        </w:rPr>
        <w:t>注</w:t>
      </w:r>
      <w:r w:rsidRPr="004D422D">
        <w:rPr>
          <w:rFonts w:asciiTheme="minorEastAsia" w:hAnsiTheme="minorEastAsia"/>
          <w:szCs w:val="21"/>
        </w:rPr>
        <w:t>】</w:t>
      </w:r>
      <w:r w:rsidR="00A05192" w:rsidRPr="004D422D">
        <w:rPr>
          <w:rFonts w:asciiTheme="minorEastAsia" w:hAnsiTheme="minorEastAsia" w:hint="eastAsia"/>
          <w:szCs w:val="21"/>
        </w:rPr>
        <w:t>「消夏」は「</w:t>
      </w:r>
      <w:r w:rsidR="00902389" w:rsidRPr="004D422D">
        <w:rPr>
          <w:rFonts w:asciiTheme="minorEastAsia" w:hAnsiTheme="minorEastAsia" w:hint="eastAsia"/>
          <w:szCs w:val="21"/>
        </w:rPr>
        <w:t>銷夏</w:t>
      </w:r>
      <w:r w:rsidR="00A05192" w:rsidRPr="004D422D">
        <w:rPr>
          <w:rFonts w:asciiTheme="minorEastAsia" w:hAnsiTheme="minorEastAsia" w:hint="eastAsia"/>
          <w:szCs w:val="21"/>
        </w:rPr>
        <w:t>」とも書く。</w:t>
      </w:r>
      <w:r w:rsidR="00902389" w:rsidRPr="004D422D">
        <w:rPr>
          <w:rFonts w:asciiTheme="minorEastAsia" w:hAnsiTheme="minorEastAsia" w:hint="eastAsia"/>
          <w:szCs w:val="21"/>
        </w:rPr>
        <w:t>夏の暑さをしのぐ、という意。</w:t>
      </w:r>
      <w:r w:rsidR="001F6CF4" w:rsidRPr="004D422D">
        <w:rPr>
          <w:rFonts w:asciiTheme="minorEastAsia" w:hAnsiTheme="minorEastAsia" w:hint="eastAsia"/>
          <w:szCs w:val="21"/>
        </w:rPr>
        <w:t>「窓下有清風」は、日本でも茶室の掛け軸などでよく見かける</w:t>
      </w:r>
      <w:r w:rsidR="00976F49" w:rsidRPr="004D422D">
        <w:rPr>
          <w:rFonts w:asciiTheme="minorEastAsia" w:hAnsiTheme="minorEastAsia" w:hint="eastAsia"/>
          <w:szCs w:val="21"/>
        </w:rPr>
        <w:t>名句</w:t>
      </w:r>
      <w:r w:rsidR="001F6CF4" w:rsidRPr="004D422D">
        <w:rPr>
          <w:rFonts w:asciiTheme="minorEastAsia" w:hAnsiTheme="minorEastAsia" w:hint="eastAsia"/>
          <w:szCs w:val="21"/>
        </w:rPr>
        <w:t>。「熱散由心静」は、</w:t>
      </w:r>
      <w:r w:rsidR="000A5689" w:rsidRPr="004D422D">
        <w:rPr>
          <w:rFonts w:asciiTheme="minorEastAsia" w:hAnsiTheme="minorEastAsia" w:hint="eastAsia"/>
          <w:szCs w:val="21"/>
        </w:rPr>
        <w:t>現代中国では</w:t>
      </w:r>
      <w:r w:rsidR="007021D2" w:rsidRPr="004D422D">
        <w:rPr>
          <w:rFonts w:asciiTheme="minorEastAsia" w:hAnsiTheme="minorEastAsia" w:hint="eastAsia"/>
          <w:szCs w:val="21"/>
        </w:rPr>
        <w:t>「心静自然涼」(心、静かなれば自然と涼し)と</w:t>
      </w:r>
      <w:r w:rsidR="000A5689" w:rsidRPr="004D422D">
        <w:rPr>
          <w:rFonts w:asciiTheme="minorEastAsia" w:hAnsiTheme="minorEastAsia" w:hint="eastAsia"/>
          <w:szCs w:val="21"/>
        </w:rPr>
        <w:t>言</w:t>
      </w:r>
      <w:r w:rsidR="008B5DD6" w:rsidRPr="004D422D">
        <w:rPr>
          <w:rFonts w:asciiTheme="minorEastAsia" w:hAnsiTheme="minorEastAsia" w:hint="eastAsia"/>
          <w:szCs w:val="21"/>
        </w:rPr>
        <w:t>いかえて</w:t>
      </w:r>
      <w:r w:rsidR="00976F49" w:rsidRPr="004D422D">
        <w:rPr>
          <w:rFonts w:asciiTheme="minorEastAsia" w:hAnsiTheme="minorEastAsia" w:hint="eastAsia"/>
          <w:szCs w:val="21"/>
        </w:rPr>
        <w:t>使われることが多い。</w:t>
      </w:r>
    </w:p>
    <w:p w14:paraId="2C2B3AF8" w14:textId="01DB59FD" w:rsidR="001D47B2" w:rsidRPr="004D422D" w:rsidRDefault="00E118B1" w:rsidP="001D47B2">
      <w:pPr>
        <w:rPr>
          <w:rFonts w:asciiTheme="minorEastAsia" w:hAnsiTheme="minorEastAsia"/>
          <w:szCs w:val="21"/>
        </w:rPr>
      </w:pPr>
      <w:r>
        <w:rPr>
          <w:rFonts w:asciiTheme="minorEastAsia" w:hAnsiTheme="minorEastAsia"/>
          <w:szCs w:val="21"/>
        </w:rPr>
        <w:t>xiao1 xia4</w:t>
      </w:r>
      <w:r w:rsidR="00C53E63" w:rsidRPr="004D422D">
        <w:rPr>
          <w:rFonts w:asciiTheme="minorEastAsia" w:hAnsiTheme="minorEastAsia"/>
          <w:szCs w:val="21"/>
        </w:rPr>
        <w:t xml:space="preserve">    </w:t>
      </w:r>
      <w:r w:rsidR="001D47B2" w:rsidRPr="004D422D">
        <w:rPr>
          <w:rFonts w:asciiTheme="minorEastAsia" w:hAnsiTheme="minorEastAsia"/>
          <w:szCs w:val="21"/>
        </w:rPr>
        <w:t xml:space="preserve"> Bai2 Ju1yi4</w:t>
      </w:r>
    </w:p>
    <w:p w14:paraId="0DFCDB07" w14:textId="422A6D89" w:rsidR="00863DD7" w:rsidRPr="004D422D" w:rsidRDefault="00863DD7" w:rsidP="00863DD7">
      <w:pPr>
        <w:rPr>
          <w:rFonts w:asciiTheme="minorEastAsia" w:hAnsiTheme="minorEastAsia"/>
          <w:szCs w:val="21"/>
        </w:rPr>
      </w:pPr>
      <w:r w:rsidRPr="004D422D">
        <w:rPr>
          <w:rFonts w:asciiTheme="minorEastAsia" w:hAnsiTheme="minorEastAsia" w:hint="eastAsia"/>
          <w:szCs w:val="21"/>
        </w:rPr>
        <w:lastRenderedPageBreak/>
        <w:t>he2 yi3 xiao1 fan2 shu3 ， duan1 ju1 yi1 yuan4 zhong1</w:t>
      </w:r>
      <w:r w:rsidR="00E118B1" w:rsidRPr="00E118B1">
        <w:rPr>
          <w:rFonts w:asciiTheme="minorEastAsia" w:hAnsiTheme="minorEastAsia"/>
          <w:szCs w:val="21"/>
        </w:rPr>
        <w:t>.</w:t>
      </w:r>
      <w:r w:rsidRPr="004D422D">
        <w:rPr>
          <w:rFonts w:asciiTheme="minorEastAsia" w:hAnsiTheme="minorEastAsia" w:hint="eastAsia"/>
          <w:szCs w:val="21"/>
        </w:rPr>
        <w:t xml:space="preserve"> </w:t>
      </w:r>
    </w:p>
    <w:p w14:paraId="07338AF5" w14:textId="5B97CFAE" w:rsidR="00863DD7" w:rsidRPr="004D422D" w:rsidRDefault="00863DD7" w:rsidP="00863DD7">
      <w:pPr>
        <w:rPr>
          <w:rFonts w:asciiTheme="minorEastAsia" w:hAnsiTheme="minorEastAsia"/>
          <w:szCs w:val="21"/>
        </w:rPr>
      </w:pPr>
      <w:r w:rsidRPr="004D422D">
        <w:rPr>
          <w:rFonts w:asciiTheme="minorEastAsia" w:hAnsiTheme="minorEastAsia" w:hint="eastAsia"/>
          <w:szCs w:val="21"/>
        </w:rPr>
        <w:t>yan3 qian2 wu2 chang2 wu4 ， chuang1 xia4 you3 qing1 feng1</w:t>
      </w:r>
      <w:r w:rsidR="00E118B1" w:rsidRPr="00E118B1">
        <w:rPr>
          <w:rFonts w:asciiTheme="minorEastAsia" w:hAnsiTheme="minorEastAsia"/>
          <w:szCs w:val="21"/>
        </w:rPr>
        <w:t>.</w:t>
      </w:r>
    </w:p>
    <w:p w14:paraId="7E39048E" w14:textId="08076438" w:rsidR="00863DD7" w:rsidRPr="004D422D" w:rsidRDefault="00863DD7" w:rsidP="00863DD7">
      <w:pPr>
        <w:rPr>
          <w:rFonts w:asciiTheme="minorEastAsia" w:hAnsiTheme="minorEastAsia"/>
          <w:szCs w:val="21"/>
        </w:rPr>
      </w:pPr>
      <w:r w:rsidRPr="004D422D">
        <w:rPr>
          <w:rFonts w:asciiTheme="minorEastAsia" w:hAnsiTheme="minorEastAsia" w:hint="eastAsia"/>
          <w:szCs w:val="21"/>
        </w:rPr>
        <w:t>re4 san4 you2 xin1 jing4 ， liang2 sheng1 wei4 shi4 kong4</w:t>
      </w:r>
      <w:r w:rsidR="00E118B1" w:rsidRPr="00E118B1">
        <w:rPr>
          <w:rFonts w:asciiTheme="minorEastAsia" w:hAnsiTheme="minorEastAsia"/>
          <w:szCs w:val="21"/>
        </w:rPr>
        <w:t>.</w:t>
      </w:r>
    </w:p>
    <w:p w14:paraId="67FB6FC6" w14:textId="032B86CD" w:rsidR="001D47B2" w:rsidRPr="004D422D" w:rsidRDefault="00863DD7" w:rsidP="00863DD7">
      <w:pPr>
        <w:rPr>
          <w:rFonts w:asciiTheme="minorEastAsia" w:hAnsiTheme="minorEastAsia"/>
          <w:szCs w:val="21"/>
        </w:rPr>
      </w:pPr>
      <w:r w:rsidRPr="004D422D">
        <w:rPr>
          <w:rFonts w:asciiTheme="minorEastAsia" w:hAnsiTheme="minorEastAsia" w:hint="eastAsia"/>
          <w:szCs w:val="21"/>
        </w:rPr>
        <w:t>ci3 shi2 shen1 zi4 de2 ， nan2 geng4 yu3 ren2 tong2</w:t>
      </w:r>
      <w:r w:rsidR="00E118B1" w:rsidRPr="00E118B1">
        <w:rPr>
          <w:rFonts w:asciiTheme="minorEastAsia" w:hAnsiTheme="minorEastAsia"/>
          <w:szCs w:val="21"/>
        </w:rPr>
        <w:t>.</w:t>
      </w:r>
    </w:p>
    <w:p w14:paraId="1A7C47CB" w14:textId="375E86C6" w:rsidR="00E76EE8" w:rsidRPr="004D422D" w:rsidRDefault="00E76EE8" w:rsidP="001D47B2">
      <w:pPr>
        <w:rPr>
          <w:rFonts w:asciiTheme="minorEastAsia" w:hAnsiTheme="minorEastAsia"/>
          <w:szCs w:val="21"/>
        </w:rPr>
      </w:pPr>
    </w:p>
    <w:p w14:paraId="7E067586" w14:textId="5387717B" w:rsidR="004C3718" w:rsidRPr="004D422D" w:rsidRDefault="004C3718" w:rsidP="004C3718">
      <w:pPr>
        <w:rPr>
          <w:rFonts w:asciiTheme="minorEastAsia" w:hAnsiTheme="minorEastAsia"/>
          <w:szCs w:val="21"/>
        </w:rPr>
      </w:pPr>
    </w:p>
    <w:p w14:paraId="2EEE1D6B" w14:textId="77777777" w:rsidR="005953E2" w:rsidRPr="004D422D" w:rsidRDefault="005953E2" w:rsidP="00623A23">
      <w:pPr>
        <w:ind w:firstLineChars="200" w:firstLine="420"/>
        <w:rPr>
          <w:rFonts w:asciiTheme="minorEastAsia" w:hAnsiTheme="minorEastAsia"/>
          <w:szCs w:val="21"/>
        </w:rPr>
      </w:pPr>
      <w:r w:rsidRPr="004D422D">
        <w:rPr>
          <w:rFonts w:asciiTheme="minorEastAsia" w:hAnsiTheme="minorEastAsia" w:hint="eastAsia"/>
          <w:szCs w:val="21"/>
        </w:rPr>
        <w:t>夜宿山寺</w:t>
      </w:r>
    </w:p>
    <w:p w14:paraId="29FDCF65" w14:textId="4E20E42B" w:rsidR="005953E2" w:rsidRPr="004D422D" w:rsidRDefault="005953E2" w:rsidP="00F26B03">
      <w:pPr>
        <w:jc w:val="right"/>
        <w:rPr>
          <w:rFonts w:asciiTheme="minorEastAsia" w:hAnsiTheme="minorEastAsia"/>
          <w:szCs w:val="21"/>
        </w:rPr>
      </w:pPr>
      <w:r w:rsidRPr="004D422D">
        <w:rPr>
          <w:rFonts w:asciiTheme="minorEastAsia" w:hAnsiTheme="minorEastAsia" w:hint="eastAsia"/>
          <w:szCs w:val="21"/>
        </w:rPr>
        <w:t>李白</w:t>
      </w:r>
      <w:r w:rsidR="00E56279" w:rsidRPr="004D422D">
        <w:rPr>
          <w:rFonts w:asciiTheme="minorEastAsia" w:hAnsiTheme="minorEastAsia" w:hint="eastAsia"/>
          <w:szCs w:val="21"/>
        </w:rPr>
        <w:t>(</w:t>
      </w:r>
      <w:r w:rsidR="00F26B03" w:rsidRPr="004D422D">
        <w:rPr>
          <w:rFonts w:asciiTheme="minorEastAsia" w:hAnsiTheme="minorEastAsia" w:hint="eastAsia"/>
          <w:szCs w:val="21"/>
        </w:rPr>
        <w:t>701-762</w:t>
      </w:r>
      <w:r w:rsidR="00E56279" w:rsidRPr="004D422D">
        <w:rPr>
          <w:rFonts w:asciiTheme="minorEastAsia" w:hAnsiTheme="minorEastAsia"/>
          <w:szCs w:val="21"/>
        </w:rPr>
        <w:t>)</w:t>
      </w:r>
    </w:p>
    <w:p w14:paraId="090A250B" w14:textId="56CF10FD" w:rsidR="005953E2" w:rsidRPr="00537E07" w:rsidRDefault="00D259CF" w:rsidP="005953E2">
      <w:pPr>
        <w:rPr>
          <w:rFonts w:asciiTheme="minorEastAsia" w:hAnsiTheme="minorEastAsia"/>
          <w:sz w:val="24"/>
          <w:szCs w:val="24"/>
        </w:rPr>
      </w:pPr>
      <w:r w:rsidRPr="00537E07">
        <w:rPr>
          <w:rFonts w:asciiTheme="minorEastAsia" w:hAnsiTheme="minorEastAsia" w:hint="eastAsia"/>
          <w:sz w:val="24"/>
          <w:szCs w:val="24"/>
        </w:rPr>
        <w:t>危楼高百尺</w:t>
      </w:r>
      <w:r w:rsidR="00537E07" w:rsidRPr="00537E07">
        <w:rPr>
          <w:rFonts w:asciiTheme="minorEastAsia" w:hAnsiTheme="minorEastAsia" w:hint="eastAsia"/>
          <w:sz w:val="24"/>
          <w:szCs w:val="24"/>
        </w:rPr>
        <w:t xml:space="preserve">　　</w:t>
      </w:r>
      <w:r w:rsidRPr="00537E07">
        <w:rPr>
          <w:rFonts w:asciiTheme="minorEastAsia" w:hAnsiTheme="minorEastAsia" w:hint="eastAsia"/>
          <w:sz w:val="24"/>
          <w:szCs w:val="24"/>
        </w:rPr>
        <w:t>危楼　高さ</w:t>
      </w:r>
      <w:r w:rsidR="005953E2" w:rsidRPr="00537E07">
        <w:rPr>
          <w:rFonts w:asciiTheme="minorEastAsia" w:hAnsiTheme="minorEastAsia" w:hint="eastAsia"/>
          <w:sz w:val="24"/>
          <w:szCs w:val="24"/>
        </w:rPr>
        <w:t>百尺</w:t>
      </w:r>
    </w:p>
    <w:p w14:paraId="653BD82F" w14:textId="6E6BD5CE" w:rsidR="005953E2" w:rsidRPr="00537E07" w:rsidRDefault="005953E2" w:rsidP="005953E2">
      <w:pPr>
        <w:rPr>
          <w:rFonts w:asciiTheme="minorEastAsia" w:hAnsiTheme="minorEastAsia"/>
          <w:sz w:val="24"/>
          <w:szCs w:val="24"/>
        </w:rPr>
      </w:pPr>
      <w:r w:rsidRPr="00537E07">
        <w:rPr>
          <w:rFonts w:asciiTheme="minorEastAsia" w:hAnsiTheme="minorEastAsia" w:hint="eastAsia"/>
          <w:sz w:val="24"/>
          <w:szCs w:val="24"/>
        </w:rPr>
        <w:t>手可摘星辰</w:t>
      </w:r>
      <w:r w:rsidR="00537E07" w:rsidRPr="00537E07">
        <w:rPr>
          <w:rFonts w:asciiTheme="minorEastAsia" w:hAnsiTheme="minorEastAsia" w:hint="eastAsia"/>
          <w:sz w:val="24"/>
          <w:szCs w:val="24"/>
        </w:rPr>
        <w:t xml:space="preserve">　　</w:t>
      </w:r>
      <w:r w:rsidRPr="00537E07">
        <w:rPr>
          <w:rFonts w:asciiTheme="minorEastAsia" w:hAnsiTheme="minorEastAsia" w:hint="eastAsia"/>
          <w:sz w:val="24"/>
          <w:szCs w:val="24"/>
        </w:rPr>
        <w:t>手　星辰を摘むべし</w:t>
      </w:r>
    </w:p>
    <w:p w14:paraId="43E15DF6" w14:textId="18ED5C09" w:rsidR="005953E2" w:rsidRPr="00537E07" w:rsidRDefault="00961310" w:rsidP="005953E2">
      <w:pPr>
        <w:rPr>
          <w:rFonts w:asciiTheme="minorEastAsia" w:hAnsiTheme="minorEastAsia"/>
          <w:sz w:val="24"/>
          <w:szCs w:val="24"/>
        </w:rPr>
      </w:pPr>
      <w:r w:rsidRPr="00537E07">
        <w:rPr>
          <w:rFonts w:asciiTheme="minorEastAsia" w:hAnsiTheme="minorEastAsia" w:hint="eastAsia"/>
          <w:sz w:val="24"/>
          <w:szCs w:val="24"/>
        </w:rPr>
        <w:t>不敢高声語</w:t>
      </w:r>
      <w:r w:rsidR="00537E07" w:rsidRPr="00537E07">
        <w:rPr>
          <w:rFonts w:asciiTheme="minorEastAsia" w:hAnsiTheme="minorEastAsia" w:hint="eastAsia"/>
          <w:sz w:val="24"/>
          <w:szCs w:val="24"/>
        </w:rPr>
        <w:t xml:space="preserve">　　</w:t>
      </w:r>
      <w:r w:rsidRPr="00537E07">
        <w:rPr>
          <w:rFonts w:asciiTheme="minorEastAsia" w:hAnsiTheme="minorEastAsia" w:hint="eastAsia"/>
          <w:sz w:val="24"/>
          <w:szCs w:val="24"/>
        </w:rPr>
        <w:t>敢</w:t>
      </w:r>
      <w:r w:rsidR="00213638" w:rsidRPr="00537E07">
        <w:rPr>
          <w:rFonts w:asciiTheme="minorEastAsia" w:hAnsiTheme="minorEastAsia" w:hint="eastAsia"/>
          <w:sz w:val="24"/>
          <w:szCs w:val="24"/>
        </w:rPr>
        <w:t>て高き声で語らず</w:t>
      </w:r>
    </w:p>
    <w:p w14:paraId="6E3141C5" w14:textId="78B1D102" w:rsidR="00BB625C" w:rsidRPr="00537E07" w:rsidRDefault="005953E2" w:rsidP="005953E2">
      <w:pPr>
        <w:rPr>
          <w:rFonts w:asciiTheme="minorEastAsia" w:hAnsiTheme="minorEastAsia"/>
          <w:sz w:val="24"/>
          <w:szCs w:val="24"/>
        </w:rPr>
      </w:pPr>
      <w:r w:rsidRPr="00537E07">
        <w:rPr>
          <w:rFonts w:asciiTheme="minorEastAsia" w:hAnsiTheme="minorEastAsia" w:hint="eastAsia"/>
          <w:sz w:val="24"/>
          <w:szCs w:val="24"/>
        </w:rPr>
        <w:t>恐驚天上人</w:t>
      </w:r>
      <w:r w:rsidR="00537E07" w:rsidRPr="00537E07">
        <w:rPr>
          <w:rFonts w:asciiTheme="minorEastAsia" w:hAnsiTheme="minorEastAsia" w:hint="eastAsia"/>
          <w:sz w:val="24"/>
          <w:szCs w:val="24"/>
        </w:rPr>
        <w:t xml:space="preserve">　　</w:t>
      </w:r>
      <w:r w:rsidRPr="00537E07">
        <w:rPr>
          <w:rFonts w:asciiTheme="minorEastAsia" w:hAnsiTheme="minorEastAsia" w:hint="eastAsia"/>
          <w:sz w:val="24"/>
          <w:szCs w:val="24"/>
        </w:rPr>
        <w:t>恐らくは天上の人を驚か</w:t>
      </w:r>
      <w:r w:rsidR="00961310" w:rsidRPr="00537E07">
        <w:rPr>
          <w:rFonts w:asciiTheme="minorEastAsia" w:hAnsiTheme="minorEastAsia" w:hint="eastAsia"/>
          <w:sz w:val="24"/>
          <w:szCs w:val="24"/>
        </w:rPr>
        <w:t>さ</w:t>
      </w:r>
      <w:r w:rsidRPr="00537E07">
        <w:rPr>
          <w:rFonts w:asciiTheme="minorEastAsia" w:hAnsiTheme="minorEastAsia" w:hint="eastAsia"/>
          <w:sz w:val="24"/>
          <w:szCs w:val="24"/>
        </w:rPr>
        <w:t>ん</w:t>
      </w:r>
    </w:p>
    <w:p w14:paraId="2CE69D06" w14:textId="77777777" w:rsidR="00BB625C" w:rsidRPr="004D422D" w:rsidRDefault="00BB625C" w:rsidP="004C3718">
      <w:pPr>
        <w:rPr>
          <w:rFonts w:asciiTheme="minorEastAsia" w:hAnsiTheme="minorEastAsia"/>
          <w:szCs w:val="21"/>
        </w:rPr>
      </w:pPr>
    </w:p>
    <w:p w14:paraId="4AE8ECA9" w14:textId="17D187D1" w:rsidR="00BB625C" w:rsidRPr="004D422D" w:rsidRDefault="00140164" w:rsidP="004C3718">
      <w:pPr>
        <w:rPr>
          <w:rFonts w:asciiTheme="minorEastAsia" w:hAnsiTheme="minorEastAsia"/>
          <w:szCs w:val="21"/>
        </w:rPr>
      </w:pPr>
      <w:r w:rsidRPr="004D422D">
        <w:rPr>
          <w:rFonts w:asciiTheme="minorEastAsia" w:hAnsiTheme="minorEastAsia"/>
          <w:szCs w:val="21"/>
        </w:rPr>
        <w:t xml:space="preserve">　ヨル、</w:t>
      </w:r>
      <w:r w:rsidR="00F6418D" w:rsidRPr="004D422D">
        <w:rPr>
          <w:rFonts w:asciiTheme="minorEastAsia" w:hAnsiTheme="minorEastAsia" w:hint="eastAsia"/>
          <w:szCs w:val="21"/>
        </w:rPr>
        <w:t>ヤマのテラ</w:t>
      </w:r>
      <w:r w:rsidRPr="004D422D">
        <w:rPr>
          <w:rFonts w:asciiTheme="minorEastAsia" w:hAnsiTheme="minorEastAsia"/>
          <w:szCs w:val="21"/>
        </w:rPr>
        <w:t>にシュクす。リハク。</w:t>
      </w:r>
      <w:r w:rsidR="00F6418D" w:rsidRPr="004D422D">
        <w:rPr>
          <w:rFonts w:asciiTheme="minorEastAsia" w:hAnsiTheme="minorEastAsia" w:hint="eastAsia"/>
          <w:szCs w:val="21"/>
        </w:rPr>
        <w:t>キロウ、タカさヒャクシャク。テ、セイシンをツむべし。</w:t>
      </w:r>
      <w:r w:rsidR="00220567" w:rsidRPr="004D422D">
        <w:rPr>
          <w:rFonts w:asciiTheme="minorEastAsia" w:hAnsiTheme="minorEastAsia" w:hint="eastAsia"/>
          <w:szCs w:val="21"/>
        </w:rPr>
        <w:t>アエてタカきコエでカタらず。オソらくはテンジョウのヒトをオドロかさん。</w:t>
      </w:r>
    </w:p>
    <w:p w14:paraId="6912792A" w14:textId="7150C0CF" w:rsidR="005C2470" w:rsidRPr="004D422D" w:rsidRDefault="005C2470" w:rsidP="004C3718">
      <w:pPr>
        <w:rPr>
          <w:rFonts w:asciiTheme="minorEastAsia" w:hAnsiTheme="minorEastAsia"/>
          <w:szCs w:val="21"/>
        </w:rPr>
      </w:pPr>
      <w:r w:rsidRPr="004D422D">
        <w:rPr>
          <w:rFonts w:asciiTheme="minorEastAsia" w:hAnsiTheme="minorEastAsia" w:hint="eastAsia"/>
          <w:szCs w:val="21"/>
        </w:rPr>
        <w:t>【大意】</w:t>
      </w:r>
      <w:r w:rsidR="00E56AC0" w:rsidRPr="004D422D">
        <w:rPr>
          <w:rFonts w:asciiTheme="minorEastAsia" w:hAnsiTheme="minorEastAsia" w:hint="eastAsia"/>
          <w:szCs w:val="21"/>
        </w:rPr>
        <w:t>目もくらむような楼(たかどの)は、高さが百尺。</w:t>
      </w:r>
      <w:r w:rsidR="00005756" w:rsidRPr="004D422D">
        <w:rPr>
          <w:rFonts w:asciiTheme="minorEastAsia" w:hAnsiTheme="minorEastAsia" w:hint="eastAsia"/>
          <w:szCs w:val="21"/>
        </w:rPr>
        <w:t>手を伸ばせば、夜空の星をつかみ取れそうなほど。</w:t>
      </w:r>
      <w:r w:rsidR="00427CC9" w:rsidRPr="004D422D">
        <w:rPr>
          <w:rFonts w:asciiTheme="minorEastAsia" w:hAnsiTheme="minorEastAsia" w:hint="eastAsia"/>
          <w:szCs w:val="21"/>
        </w:rPr>
        <w:t>あえて高い声で話さない。天の上に住む人を驚かせてしまうかもしれないから。</w:t>
      </w:r>
    </w:p>
    <w:p w14:paraId="54077A5D" w14:textId="43007526" w:rsidR="00547D16" w:rsidRPr="004D422D" w:rsidRDefault="00547D16" w:rsidP="004C3718">
      <w:pPr>
        <w:rPr>
          <w:rFonts w:asciiTheme="minorEastAsia" w:hAnsiTheme="minorEastAsia"/>
          <w:szCs w:val="21"/>
        </w:rPr>
      </w:pPr>
      <w:r w:rsidRPr="004D422D">
        <w:rPr>
          <w:rFonts w:asciiTheme="minorEastAsia" w:hAnsiTheme="minorEastAsia" w:hint="eastAsia"/>
          <w:szCs w:val="21"/>
        </w:rPr>
        <w:t>【注】</w:t>
      </w:r>
      <w:r w:rsidR="00A87B17" w:rsidRPr="004D422D">
        <w:rPr>
          <w:rFonts w:asciiTheme="minorEastAsia" w:hAnsiTheme="minorEastAsia" w:hint="eastAsia"/>
          <w:szCs w:val="21"/>
        </w:rPr>
        <w:t>李白が江心寺(</w:t>
      </w:r>
      <w:r w:rsidR="00E52E71" w:rsidRPr="004D422D">
        <w:rPr>
          <w:rFonts w:asciiTheme="minorEastAsia" w:hAnsiTheme="minorEastAsia" w:hint="eastAsia"/>
          <w:szCs w:val="21"/>
        </w:rPr>
        <w:t>現在の湖北省黄岡市</w:t>
      </w:r>
      <w:r w:rsidR="00A87B17" w:rsidRPr="004D422D">
        <w:rPr>
          <w:rFonts w:asciiTheme="minorEastAsia" w:hAnsiTheme="minorEastAsia" w:hint="eastAsia"/>
          <w:szCs w:val="21"/>
        </w:rPr>
        <w:t>黄梅</w:t>
      </w:r>
      <w:r w:rsidR="00A0336C" w:rsidRPr="004D422D">
        <w:rPr>
          <w:rFonts w:asciiTheme="minorEastAsia" w:hAnsiTheme="minorEastAsia" w:cs="PMingLiU" w:hint="eastAsia"/>
          <w:szCs w:val="21"/>
        </w:rPr>
        <w:t>県</w:t>
      </w:r>
      <w:r w:rsidR="00A87B17" w:rsidRPr="004D422D">
        <w:rPr>
          <w:rFonts w:asciiTheme="minorEastAsia" w:hAnsiTheme="minorEastAsia" w:cs="ＭＳ 明朝" w:hint="eastAsia"/>
          <w:szCs w:val="21"/>
        </w:rPr>
        <w:t>蔡山</w:t>
      </w:r>
      <w:r w:rsidR="00EF62DC" w:rsidRPr="004D422D">
        <w:rPr>
          <w:rFonts w:asciiTheme="minorEastAsia" w:hAnsiTheme="minorEastAsia" w:cs="ＭＳ 明朝" w:hint="eastAsia"/>
          <w:szCs w:val="21"/>
        </w:rPr>
        <w:t>鎮にある「蔡山寺」)で詠んだ</w:t>
      </w:r>
      <w:r w:rsidR="00D265CF" w:rsidRPr="004D422D">
        <w:rPr>
          <w:rFonts w:asciiTheme="minorEastAsia" w:hAnsiTheme="minorEastAsia" w:cs="ＭＳ 明朝" w:hint="eastAsia"/>
          <w:szCs w:val="21"/>
        </w:rPr>
        <w:t>五言絶句</w:t>
      </w:r>
      <w:r w:rsidR="0051049E" w:rsidRPr="004D422D">
        <w:rPr>
          <w:rFonts w:asciiTheme="minorEastAsia" w:hAnsiTheme="minorEastAsia" w:cs="ＭＳ 明朝" w:hint="eastAsia"/>
          <w:szCs w:val="21"/>
        </w:rPr>
        <w:t>と伝えられている</w:t>
      </w:r>
      <w:r w:rsidR="00D0315A" w:rsidRPr="004D422D">
        <w:rPr>
          <w:rFonts w:asciiTheme="minorEastAsia" w:hAnsiTheme="minorEastAsia" w:cs="ＭＳ 明朝" w:hint="eastAsia"/>
          <w:szCs w:val="21"/>
        </w:rPr>
        <w:t>。</w:t>
      </w:r>
      <w:r w:rsidR="00826584" w:rsidRPr="004D422D">
        <w:rPr>
          <w:rFonts w:asciiTheme="minorEastAsia" w:hAnsiTheme="minorEastAsia" w:cs="ＭＳ 明朝" w:hint="eastAsia"/>
          <w:szCs w:val="21"/>
        </w:rPr>
        <w:t>別の本では</w:t>
      </w:r>
      <w:r w:rsidR="00D0315A" w:rsidRPr="004D422D">
        <w:rPr>
          <w:rFonts w:asciiTheme="minorEastAsia" w:hAnsiTheme="minorEastAsia" w:cs="ＭＳ 明朝" w:hint="eastAsia"/>
          <w:szCs w:val="21"/>
        </w:rPr>
        <w:t>「題峰頂寺」というタイトルで、</w:t>
      </w:r>
      <w:r w:rsidR="00D57DD3" w:rsidRPr="004D422D">
        <w:rPr>
          <w:rFonts w:asciiTheme="minorEastAsia" w:hAnsiTheme="minorEastAsia" w:cs="ＭＳ 明朝" w:hint="eastAsia"/>
          <w:szCs w:val="21"/>
        </w:rPr>
        <w:t>「夜宿峰頂寺、挙手捫星辰</w:t>
      </w:r>
      <w:r w:rsidR="00D0315A" w:rsidRPr="004D422D">
        <w:rPr>
          <w:rFonts w:asciiTheme="minorEastAsia" w:hAnsiTheme="minorEastAsia" w:cs="ＭＳ 明朝" w:hint="eastAsia"/>
          <w:szCs w:val="21"/>
        </w:rPr>
        <w:t>。</w:t>
      </w:r>
      <w:r w:rsidR="00D57DD3" w:rsidRPr="004D422D">
        <w:rPr>
          <w:rFonts w:asciiTheme="minorEastAsia" w:hAnsiTheme="minorEastAsia" w:cs="ＭＳ 明朝" w:hint="eastAsia"/>
          <w:szCs w:val="21"/>
        </w:rPr>
        <w:t>不敢高声語、</w:t>
      </w:r>
      <w:r w:rsidR="00D0315A" w:rsidRPr="004D422D">
        <w:rPr>
          <w:rFonts w:asciiTheme="minorEastAsia" w:hAnsiTheme="minorEastAsia" w:cs="ＭＳ 明朝" w:hint="eastAsia"/>
          <w:szCs w:val="21"/>
        </w:rPr>
        <w:t>恐驚天上人</w:t>
      </w:r>
      <w:r w:rsidR="00D57DD3" w:rsidRPr="004D422D">
        <w:rPr>
          <w:rFonts w:asciiTheme="minorEastAsia" w:hAnsiTheme="minorEastAsia" w:cs="ＭＳ 明朝" w:hint="eastAsia"/>
          <w:szCs w:val="21"/>
        </w:rPr>
        <w:t>」に作る本もある。</w:t>
      </w:r>
      <w:r w:rsidR="007C41D0" w:rsidRPr="004D422D">
        <w:rPr>
          <w:rFonts w:asciiTheme="minorEastAsia" w:hAnsiTheme="minorEastAsia" w:cs="ＭＳ 明朝" w:hint="eastAsia"/>
          <w:szCs w:val="21"/>
        </w:rPr>
        <w:t>後半の二行は同じだが、</w:t>
      </w:r>
      <w:r w:rsidR="00255306" w:rsidRPr="004D422D">
        <w:rPr>
          <w:rFonts w:asciiTheme="minorEastAsia" w:hAnsiTheme="minorEastAsia" w:cs="ＭＳ 明朝" w:hint="eastAsia"/>
          <w:szCs w:val="21"/>
        </w:rPr>
        <w:t>前半</w:t>
      </w:r>
      <w:r w:rsidR="007C41D0" w:rsidRPr="004D422D">
        <w:rPr>
          <w:rFonts w:asciiTheme="minorEastAsia" w:hAnsiTheme="minorEastAsia" w:cs="ＭＳ 明朝" w:hint="eastAsia"/>
          <w:szCs w:val="21"/>
        </w:rPr>
        <w:t>の二行は</w:t>
      </w:r>
      <w:r w:rsidR="00255306" w:rsidRPr="004D422D">
        <w:rPr>
          <w:rFonts w:asciiTheme="minorEastAsia" w:hAnsiTheme="minorEastAsia" w:cs="ＭＳ 明朝" w:hint="eastAsia"/>
          <w:szCs w:val="21"/>
        </w:rPr>
        <w:t>「夜、峰頂の寺に宿す。手を挙ぐれば星辰を</w:t>
      </w:r>
      <w:r w:rsidR="007C41D0" w:rsidRPr="004D422D">
        <w:rPr>
          <w:rFonts w:asciiTheme="minorEastAsia" w:hAnsiTheme="minorEastAsia" w:cs="ＭＳ 明朝" w:hint="eastAsia"/>
          <w:szCs w:val="21"/>
        </w:rPr>
        <w:t>捫(な)づ」</w:t>
      </w:r>
      <w:r w:rsidR="00826584" w:rsidRPr="004D422D">
        <w:rPr>
          <w:rFonts w:asciiTheme="minorEastAsia" w:hAnsiTheme="minorEastAsia" w:cs="ＭＳ 明朝" w:hint="eastAsia"/>
          <w:szCs w:val="21"/>
        </w:rPr>
        <w:t>と違っている。</w:t>
      </w:r>
    </w:p>
    <w:p w14:paraId="3730EDB9" w14:textId="4BE5DB35" w:rsidR="00F00F50" w:rsidRPr="004D422D" w:rsidRDefault="00D63A15" w:rsidP="004C3718">
      <w:pPr>
        <w:rPr>
          <w:rFonts w:asciiTheme="minorEastAsia" w:hAnsiTheme="minorEastAsia"/>
          <w:szCs w:val="21"/>
        </w:rPr>
      </w:pPr>
      <w:r w:rsidRPr="004D422D">
        <w:rPr>
          <w:rFonts w:asciiTheme="minorEastAsia" w:hAnsiTheme="minorEastAsia" w:hint="eastAsia"/>
          <w:szCs w:val="21"/>
        </w:rPr>
        <w:t>ye4 su4 shan1 si4</w:t>
      </w:r>
      <w:r w:rsidR="00863DD7" w:rsidRPr="004D422D">
        <w:rPr>
          <w:rFonts w:asciiTheme="minorEastAsia" w:hAnsiTheme="minorEastAsia" w:hint="eastAsia"/>
          <w:szCs w:val="21"/>
        </w:rPr>
        <w:t xml:space="preserve"> </w:t>
      </w:r>
      <w:r w:rsidR="00863DD7" w:rsidRPr="004D422D">
        <w:rPr>
          <w:rFonts w:asciiTheme="minorEastAsia" w:hAnsiTheme="minorEastAsia"/>
          <w:szCs w:val="21"/>
        </w:rPr>
        <w:t xml:space="preserve">  </w:t>
      </w:r>
      <w:r w:rsidR="00CF1EC2" w:rsidRPr="004D422D">
        <w:rPr>
          <w:rFonts w:asciiTheme="minorEastAsia" w:hAnsiTheme="minorEastAsia"/>
          <w:szCs w:val="21"/>
        </w:rPr>
        <w:t>Li3 Bai2</w:t>
      </w:r>
    </w:p>
    <w:p w14:paraId="7C53A526" w14:textId="6A4FDF1B" w:rsidR="00F00F50" w:rsidRPr="004D422D" w:rsidRDefault="00801017" w:rsidP="004C3718">
      <w:pPr>
        <w:rPr>
          <w:rFonts w:asciiTheme="minorEastAsia" w:hAnsiTheme="minorEastAsia"/>
          <w:szCs w:val="21"/>
        </w:rPr>
      </w:pPr>
      <w:r w:rsidRPr="004D422D">
        <w:rPr>
          <w:rFonts w:asciiTheme="minorEastAsia" w:hAnsiTheme="minorEastAsia" w:hint="eastAsia"/>
          <w:szCs w:val="21"/>
        </w:rPr>
        <w:t>wei1 lou2 gao1 bai3 chi3,</w:t>
      </w:r>
      <w:r w:rsidR="00863DD7" w:rsidRPr="004D422D">
        <w:rPr>
          <w:rFonts w:asciiTheme="minorEastAsia" w:hAnsiTheme="minorEastAsia"/>
          <w:szCs w:val="21"/>
        </w:rPr>
        <w:t xml:space="preserve"> </w:t>
      </w:r>
      <w:r w:rsidR="00D63A15" w:rsidRPr="004D422D">
        <w:rPr>
          <w:rFonts w:asciiTheme="minorEastAsia" w:hAnsiTheme="minorEastAsia" w:hint="eastAsia"/>
          <w:szCs w:val="21"/>
        </w:rPr>
        <w:t>shou3 ke3 zhai1 xing1 chen2</w:t>
      </w:r>
      <w:r w:rsidR="00D63A15" w:rsidRPr="004D422D">
        <w:rPr>
          <w:rFonts w:asciiTheme="minorEastAsia" w:hAnsiTheme="minorEastAsia"/>
          <w:szCs w:val="21"/>
        </w:rPr>
        <w:t>.</w:t>
      </w:r>
    </w:p>
    <w:p w14:paraId="176D05FA" w14:textId="181C48A5" w:rsidR="00BB625C" w:rsidRPr="004D422D" w:rsidRDefault="00D63A15" w:rsidP="004C3718">
      <w:pPr>
        <w:rPr>
          <w:rFonts w:asciiTheme="minorEastAsia" w:hAnsiTheme="minorEastAsia"/>
          <w:szCs w:val="21"/>
        </w:rPr>
      </w:pPr>
      <w:r w:rsidRPr="004D422D">
        <w:rPr>
          <w:rFonts w:asciiTheme="minorEastAsia" w:hAnsiTheme="minorEastAsia" w:hint="eastAsia"/>
          <w:szCs w:val="21"/>
        </w:rPr>
        <w:t>bu4 gan3 gao1 sheng1 yu3</w:t>
      </w:r>
      <w:r w:rsidRPr="004D422D">
        <w:rPr>
          <w:rFonts w:asciiTheme="minorEastAsia" w:hAnsiTheme="minorEastAsia"/>
          <w:szCs w:val="21"/>
        </w:rPr>
        <w:t>,</w:t>
      </w:r>
      <w:r w:rsidR="00863DD7" w:rsidRPr="004D422D">
        <w:rPr>
          <w:rFonts w:asciiTheme="minorEastAsia" w:hAnsiTheme="minorEastAsia"/>
          <w:szCs w:val="21"/>
        </w:rPr>
        <w:t xml:space="preserve"> </w:t>
      </w:r>
      <w:r w:rsidRPr="004D422D">
        <w:rPr>
          <w:rFonts w:asciiTheme="minorEastAsia" w:hAnsiTheme="minorEastAsia" w:hint="eastAsia"/>
          <w:szCs w:val="21"/>
        </w:rPr>
        <w:t>kong3 jing1 tian1 shang4 ren2</w:t>
      </w:r>
      <w:r w:rsidRPr="004D422D">
        <w:rPr>
          <w:rFonts w:asciiTheme="minorEastAsia" w:hAnsiTheme="minorEastAsia"/>
          <w:szCs w:val="21"/>
        </w:rPr>
        <w:t>.</w:t>
      </w:r>
    </w:p>
    <w:p w14:paraId="7A147BA6" w14:textId="77777777" w:rsidR="00D63A15" w:rsidRPr="004D422D" w:rsidRDefault="00D63A15" w:rsidP="004C3718">
      <w:pPr>
        <w:rPr>
          <w:rFonts w:asciiTheme="minorEastAsia" w:hAnsiTheme="minorEastAsia"/>
          <w:szCs w:val="21"/>
        </w:rPr>
      </w:pPr>
    </w:p>
    <w:p w14:paraId="1225A3E0" w14:textId="77777777" w:rsidR="00056715" w:rsidRPr="004D422D" w:rsidRDefault="00056715" w:rsidP="004C3718">
      <w:pPr>
        <w:rPr>
          <w:rFonts w:asciiTheme="minorEastAsia" w:hAnsiTheme="minorEastAsia"/>
          <w:szCs w:val="21"/>
        </w:rPr>
      </w:pPr>
    </w:p>
    <w:p w14:paraId="7F16502D" w14:textId="77777777" w:rsidR="000D71AD" w:rsidRPr="004D422D" w:rsidRDefault="00736873" w:rsidP="00623A23">
      <w:pPr>
        <w:ind w:firstLineChars="200" w:firstLine="420"/>
        <w:rPr>
          <w:rFonts w:asciiTheme="minorEastAsia" w:hAnsiTheme="minorEastAsia" w:cs="PMingLiU"/>
          <w:szCs w:val="21"/>
        </w:rPr>
      </w:pPr>
      <w:r w:rsidRPr="004D422D">
        <w:rPr>
          <w:rFonts w:asciiTheme="minorEastAsia" w:hAnsiTheme="minorEastAsia" w:cs="PMingLiU" w:hint="eastAsia"/>
          <w:szCs w:val="21"/>
        </w:rPr>
        <w:t>無</w:t>
      </w:r>
      <w:r w:rsidR="000D71AD" w:rsidRPr="004D422D">
        <w:rPr>
          <w:rFonts w:asciiTheme="minorEastAsia" w:hAnsiTheme="minorEastAsia" w:cs="PMingLiU" w:hint="eastAsia"/>
          <w:szCs w:val="21"/>
        </w:rPr>
        <w:t>題</w:t>
      </w:r>
    </w:p>
    <w:p w14:paraId="7546EEAD" w14:textId="1555D789" w:rsidR="00886525" w:rsidRPr="004D422D" w:rsidRDefault="004A2FC6" w:rsidP="00E2495E">
      <w:pPr>
        <w:jc w:val="right"/>
        <w:rPr>
          <w:rFonts w:asciiTheme="minorEastAsia" w:hAnsiTheme="minorEastAsia" w:cs="ＭＳ 明朝"/>
          <w:szCs w:val="21"/>
        </w:rPr>
      </w:pPr>
      <w:r w:rsidRPr="004D422D">
        <w:rPr>
          <w:rFonts w:ascii="PMingLiU" w:eastAsia="PMingLiU" w:hAnsi="PMingLiU" w:cs="PMingLiU" w:hint="eastAsia"/>
          <w:szCs w:val="21"/>
        </w:rPr>
        <w:t>鲁</w:t>
      </w:r>
      <w:r w:rsidR="00736873" w:rsidRPr="004D422D">
        <w:rPr>
          <w:rFonts w:asciiTheme="minorEastAsia" w:hAnsiTheme="minorEastAsia" w:cs="ＭＳ 明朝" w:hint="eastAsia"/>
          <w:szCs w:val="21"/>
        </w:rPr>
        <w:t>迅</w:t>
      </w:r>
      <w:r w:rsidR="00886525" w:rsidRPr="004D422D">
        <w:rPr>
          <w:rFonts w:asciiTheme="minorEastAsia" w:hAnsiTheme="minorEastAsia" w:cs="ＭＳ 明朝" w:hint="eastAsia"/>
          <w:szCs w:val="21"/>
        </w:rPr>
        <w:t>(</w:t>
      </w:r>
      <w:r w:rsidR="00E2495E" w:rsidRPr="004D422D">
        <w:rPr>
          <w:rFonts w:asciiTheme="minorEastAsia" w:hAnsiTheme="minorEastAsia" w:cs="ＭＳ 明朝" w:hint="eastAsia"/>
          <w:szCs w:val="21"/>
        </w:rPr>
        <w:t>1881-1936</w:t>
      </w:r>
      <w:r w:rsidR="00886525" w:rsidRPr="004D422D">
        <w:rPr>
          <w:rFonts w:asciiTheme="minorEastAsia" w:hAnsiTheme="minorEastAsia" w:cs="ＭＳ 明朝"/>
          <w:szCs w:val="21"/>
        </w:rPr>
        <w:t>)</w:t>
      </w:r>
    </w:p>
    <w:p w14:paraId="2750E2E0" w14:textId="16D5E1C8" w:rsidR="008A1305" w:rsidRPr="00537E07" w:rsidRDefault="008A1305" w:rsidP="008A1305">
      <w:pPr>
        <w:rPr>
          <w:rFonts w:asciiTheme="minorEastAsia" w:hAnsiTheme="minorEastAsia"/>
          <w:sz w:val="24"/>
          <w:szCs w:val="24"/>
        </w:rPr>
      </w:pPr>
      <w:r w:rsidRPr="00537E07">
        <w:rPr>
          <w:rFonts w:asciiTheme="minorEastAsia" w:hAnsiTheme="minorEastAsia" w:hint="eastAsia"/>
          <w:sz w:val="24"/>
          <w:szCs w:val="24"/>
        </w:rPr>
        <w:t>万家墨面没蒿萊</w:t>
      </w:r>
      <w:r w:rsidR="009D7EC5" w:rsidRPr="00537E07">
        <w:rPr>
          <w:rFonts w:asciiTheme="minorEastAsia" w:hAnsiTheme="minorEastAsia" w:hint="eastAsia"/>
          <w:sz w:val="24"/>
          <w:szCs w:val="24"/>
        </w:rPr>
        <w:t xml:space="preserve">　　</w:t>
      </w:r>
      <w:r w:rsidR="00D95747" w:rsidRPr="00537E07">
        <w:rPr>
          <w:rFonts w:asciiTheme="minorEastAsia" w:hAnsiTheme="minorEastAsia" w:hint="eastAsia"/>
          <w:sz w:val="24"/>
          <w:szCs w:val="24"/>
        </w:rPr>
        <w:t>万家　墨面して藁莱</w:t>
      </w:r>
      <w:r w:rsidR="009D7EC5" w:rsidRPr="00537E07">
        <w:rPr>
          <w:rFonts w:asciiTheme="minorEastAsia" w:hAnsiTheme="minorEastAsia" w:hint="eastAsia"/>
          <w:sz w:val="24"/>
          <w:szCs w:val="24"/>
        </w:rPr>
        <w:t>に没す</w:t>
      </w:r>
    </w:p>
    <w:p w14:paraId="6FD53F90" w14:textId="6021E98E" w:rsidR="008A1305" w:rsidRPr="00537E07" w:rsidRDefault="008A1305" w:rsidP="008A1305">
      <w:pPr>
        <w:rPr>
          <w:rFonts w:asciiTheme="minorEastAsia" w:hAnsiTheme="minorEastAsia"/>
          <w:sz w:val="24"/>
          <w:szCs w:val="24"/>
        </w:rPr>
      </w:pPr>
      <w:r w:rsidRPr="00537E07">
        <w:rPr>
          <w:rFonts w:asciiTheme="minorEastAsia" w:hAnsiTheme="minorEastAsia" w:hint="eastAsia"/>
          <w:sz w:val="24"/>
          <w:szCs w:val="24"/>
        </w:rPr>
        <w:t>敢有歌吟動地哀</w:t>
      </w:r>
      <w:r w:rsidR="009D7EC5" w:rsidRPr="00537E07">
        <w:rPr>
          <w:rFonts w:asciiTheme="minorEastAsia" w:hAnsiTheme="minorEastAsia" w:hint="eastAsia"/>
          <w:sz w:val="24"/>
          <w:szCs w:val="24"/>
        </w:rPr>
        <w:t xml:space="preserve">　　敢て歌吟の地を動</w:t>
      </w:r>
      <w:r w:rsidR="007F45EE" w:rsidRPr="00537E07">
        <w:rPr>
          <w:rFonts w:asciiTheme="minorEastAsia" w:hAnsiTheme="minorEastAsia" w:hint="eastAsia"/>
          <w:sz w:val="24"/>
          <w:szCs w:val="24"/>
        </w:rPr>
        <w:t>か</w:t>
      </w:r>
      <w:r w:rsidR="009D7EC5" w:rsidRPr="00537E07">
        <w:rPr>
          <w:rFonts w:asciiTheme="minorEastAsia" w:hAnsiTheme="minorEastAsia" w:hint="eastAsia"/>
          <w:sz w:val="24"/>
          <w:szCs w:val="24"/>
        </w:rPr>
        <w:t>して哀しむ有らん</w:t>
      </w:r>
      <w:r w:rsidR="007F45EE" w:rsidRPr="00537E07">
        <w:rPr>
          <w:rFonts w:asciiTheme="minorEastAsia" w:hAnsiTheme="minorEastAsia" w:hint="eastAsia"/>
          <w:sz w:val="24"/>
          <w:szCs w:val="24"/>
        </w:rPr>
        <w:t>や</w:t>
      </w:r>
    </w:p>
    <w:p w14:paraId="47F59C80" w14:textId="18690E1F" w:rsidR="008A1305" w:rsidRPr="00537E07" w:rsidRDefault="008A1305" w:rsidP="008A1305">
      <w:pPr>
        <w:rPr>
          <w:rFonts w:asciiTheme="minorEastAsia" w:hAnsiTheme="minorEastAsia"/>
          <w:sz w:val="24"/>
          <w:szCs w:val="24"/>
        </w:rPr>
      </w:pPr>
      <w:r w:rsidRPr="00537E07">
        <w:rPr>
          <w:rFonts w:asciiTheme="minorEastAsia" w:hAnsiTheme="minorEastAsia" w:hint="eastAsia"/>
          <w:sz w:val="24"/>
          <w:szCs w:val="24"/>
        </w:rPr>
        <w:t>心事浩茫連広宇</w:t>
      </w:r>
      <w:r w:rsidR="009D7EC5" w:rsidRPr="00537E07">
        <w:rPr>
          <w:rFonts w:asciiTheme="minorEastAsia" w:hAnsiTheme="minorEastAsia" w:hint="eastAsia"/>
          <w:sz w:val="24"/>
          <w:szCs w:val="24"/>
        </w:rPr>
        <w:t xml:space="preserve">　　</w:t>
      </w:r>
      <w:r w:rsidR="009333EB" w:rsidRPr="00537E07">
        <w:rPr>
          <w:rFonts w:asciiTheme="minorEastAsia" w:hAnsiTheme="minorEastAsia" w:hint="eastAsia"/>
          <w:sz w:val="24"/>
          <w:szCs w:val="24"/>
        </w:rPr>
        <w:t>心事　浩茫として広宇</w:t>
      </w:r>
      <w:r w:rsidR="009D7EC5" w:rsidRPr="00537E07">
        <w:rPr>
          <w:rFonts w:asciiTheme="minorEastAsia" w:hAnsiTheme="minorEastAsia" w:hint="eastAsia"/>
          <w:sz w:val="24"/>
          <w:szCs w:val="24"/>
        </w:rPr>
        <w:t>に連なり</w:t>
      </w:r>
    </w:p>
    <w:p w14:paraId="62F46395" w14:textId="5C0EAC27" w:rsidR="008A1305" w:rsidRPr="00537E07" w:rsidRDefault="008A1305" w:rsidP="008A1305">
      <w:pPr>
        <w:rPr>
          <w:rFonts w:asciiTheme="minorEastAsia" w:hAnsiTheme="minorEastAsia"/>
          <w:sz w:val="24"/>
          <w:szCs w:val="24"/>
        </w:rPr>
      </w:pPr>
      <w:r w:rsidRPr="00537E07">
        <w:rPr>
          <w:rFonts w:asciiTheme="minorEastAsia" w:hAnsiTheme="minorEastAsia" w:hint="eastAsia"/>
          <w:sz w:val="24"/>
          <w:szCs w:val="24"/>
        </w:rPr>
        <w:t>於無声処聴驚雷</w:t>
      </w:r>
      <w:r w:rsidR="009D7EC5" w:rsidRPr="00537E07">
        <w:rPr>
          <w:rFonts w:asciiTheme="minorEastAsia" w:hAnsiTheme="minorEastAsia" w:hint="eastAsia"/>
          <w:sz w:val="24"/>
          <w:szCs w:val="24"/>
        </w:rPr>
        <w:t xml:space="preserve">　　声無き処に</w:t>
      </w:r>
      <w:r w:rsidR="00F542A5" w:rsidRPr="00537E07">
        <w:rPr>
          <w:rFonts w:asciiTheme="minorEastAsia" w:hAnsiTheme="minorEastAsia" w:hint="eastAsia"/>
          <w:sz w:val="24"/>
          <w:szCs w:val="24"/>
        </w:rPr>
        <w:t>於</w:t>
      </w:r>
      <w:r w:rsidR="009D7EC5" w:rsidRPr="00537E07">
        <w:rPr>
          <w:rFonts w:asciiTheme="minorEastAsia" w:hAnsiTheme="minorEastAsia" w:hint="eastAsia"/>
          <w:sz w:val="24"/>
          <w:szCs w:val="24"/>
        </w:rPr>
        <w:t>て驚雷を聴く</w:t>
      </w:r>
    </w:p>
    <w:p w14:paraId="3DD08321" w14:textId="77777777" w:rsidR="00CE0A34" w:rsidRPr="004D422D" w:rsidRDefault="00CE0A34" w:rsidP="008A1305">
      <w:pPr>
        <w:rPr>
          <w:rFonts w:asciiTheme="minorEastAsia" w:hAnsiTheme="minorEastAsia"/>
          <w:szCs w:val="21"/>
        </w:rPr>
      </w:pPr>
    </w:p>
    <w:p w14:paraId="0D0E99E5" w14:textId="144672B7" w:rsidR="00CE0A34" w:rsidRPr="004D422D" w:rsidRDefault="00CE0A34" w:rsidP="008A1305">
      <w:pPr>
        <w:rPr>
          <w:rFonts w:asciiTheme="minorEastAsia" w:hAnsiTheme="minorEastAsia"/>
          <w:szCs w:val="21"/>
        </w:rPr>
      </w:pPr>
      <w:r w:rsidRPr="004D422D">
        <w:rPr>
          <w:rFonts w:asciiTheme="minorEastAsia" w:hAnsiTheme="minorEastAsia"/>
          <w:szCs w:val="21"/>
        </w:rPr>
        <w:t xml:space="preserve">　ムダイ。ロジン。バンカ、ボクメンしてコウライにボッす。アエてカギンのチをウゴ</w:t>
      </w:r>
      <w:r w:rsidR="007F45EE" w:rsidRPr="004D422D">
        <w:rPr>
          <w:rFonts w:asciiTheme="minorEastAsia" w:hAnsiTheme="minorEastAsia"/>
          <w:szCs w:val="21"/>
        </w:rPr>
        <w:t>かして</w:t>
      </w:r>
      <w:r w:rsidR="007F45EE" w:rsidRPr="004D422D">
        <w:rPr>
          <w:rFonts w:asciiTheme="minorEastAsia" w:hAnsiTheme="minorEastAsia" w:hint="eastAsia"/>
          <w:szCs w:val="21"/>
        </w:rPr>
        <w:t>カナしむアらんや。シンジ</w:t>
      </w:r>
      <w:r w:rsidR="00F542A5" w:rsidRPr="004D422D">
        <w:rPr>
          <w:rFonts w:asciiTheme="minorEastAsia" w:hAnsiTheme="minorEastAsia" w:hint="eastAsia"/>
          <w:szCs w:val="21"/>
        </w:rPr>
        <w:t>、コウボウとしてコウウにツラなり、コエ、ナきトコロに</w:t>
      </w:r>
      <w:r w:rsidR="00F542A5" w:rsidRPr="004D422D">
        <w:rPr>
          <w:rFonts w:asciiTheme="minorEastAsia" w:hAnsiTheme="minorEastAsia" w:hint="eastAsia"/>
          <w:szCs w:val="21"/>
        </w:rPr>
        <w:lastRenderedPageBreak/>
        <w:t>オイてキョウライをキく。</w:t>
      </w:r>
    </w:p>
    <w:p w14:paraId="6F314D22" w14:textId="409AA50B" w:rsidR="001C6A9A" w:rsidRPr="004D422D" w:rsidRDefault="001C6A9A" w:rsidP="008A1305">
      <w:pPr>
        <w:rPr>
          <w:rFonts w:asciiTheme="minorEastAsia" w:hAnsiTheme="minorEastAsia"/>
          <w:szCs w:val="21"/>
        </w:rPr>
      </w:pPr>
      <w:r w:rsidRPr="004D422D">
        <w:rPr>
          <w:rFonts w:asciiTheme="minorEastAsia" w:hAnsiTheme="minorEastAsia" w:hint="eastAsia"/>
          <w:szCs w:val="21"/>
        </w:rPr>
        <w:t xml:space="preserve">　</w:t>
      </w:r>
      <w:r w:rsidR="00CF5F1D" w:rsidRPr="004D422D">
        <w:rPr>
          <w:rFonts w:asciiTheme="minorEastAsia" w:hAnsiTheme="minorEastAsia" w:hint="eastAsia"/>
          <w:szCs w:val="21"/>
        </w:rPr>
        <w:t>多くの家の、</w:t>
      </w:r>
      <w:r w:rsidR="00915D05" w:rsidRPr="004D422D">
        <w:rPr>
          <w:rFonts w:asciiTheme="minorEastAsia" w:hAnsiTheme="minorEastAsia" w:hint="eastAsia"/>
          <w:szCs w:val="21"/>
        </w:rPr>
        <w:t>墨のように黒</w:t>
      </w:r>
      <w:r w:rsidR="00233C00" w:rsidRPr="004D422D">
        <w:rPr>
          <w:rFonts w:asciiTheme="minorEastAsia" w:hAnsiTheme="minorEastAsia" w:hint="eastAsia"/>
          <w:szCs w:val="21"/>
        </w:rPr>
        <w:t>くやつれた</w:t>
      </w:r>
      <w:r w:rsidR="00CF5F1D" w:rsidRPr="004D422D">
        <w:rPr>
          <w:rFonts w:asciiTheme="minorEastAsia" w:hAnsiTheme="minorEastAsia" w:hint="eastAsia"/>
          <w:szCs w:val="21"/>
        </w:rPr>
        <w:t>顔が</w:t>
      </w:r>
      <w:r w:rsidR="00E42A64" w:rsidRPr="004D422D">
        <w:rPr>
          <w:rFonts w:asciiTheme="minorEastAsia" w:hAnsiTheme="minorEastAsia" w:hint="eastAsia"/>
          <w:szCs w:val="21"/>
        </w:rPr>
        <w:t>、</w:t>
      </w:r>
      <w:r w:rsidR="00A96FB4" w:rsidRPr="004D422D">
        <w:rPr>
          <w:rFonts w:asciiTheme="minorEastAsia" w:hAnsiTheme="minorEastAsia" w:hint="eastAsia"/>
          <w:szCs w:val="21"/>
        </w:rPr>
        <w:t>雑草に埋</w:t>
      </w:r>
      <w:r w:rsidR="00127DB6" w:rsidRPr="004D422D">
        <w:rPr>
          <w:rFonts w:asciiTheme="minorEastAsia" w:hAnsiTheme="minorEastAsia" w:hint="eastAsia"/>
          <w:szCs w:val="21"/>
        </w:rPr>
        <w:t>もれている</w:t>
      </w:r>
      <w:r w:rsidR="00A96FB4" w:rsidRPr="004D422D">
        <w:rPr>
          <w:rFonts w:asciiTheme="minorEastAsia" w:hAnsiTheme="minorEastAsia" w:hint="eastAsia"/>
          <w:szCs w:val="21"/>
        </w:rPr>
        <w:t>。</w:t>
      </w:r>
      <w:r w:rsidR="00D95747" w:rsidRPr="004D422D">
        <w:rPr>
          <w:rFonts w:asciiTheme="minorEastAsia" w:hAnsiTheme="minorEastAsia" w:hint="eastAsia"/>
          <w:szCs w:val="21"/>
        </w:rPr>
        <w:t>もはや、</w:t>
      </w:r>
      <w:r w:rsidR="003D2F78" w:rsidRPr="004D422D">
        <w:rPr>
          <w:rFonts w:asciiTheme="minorEastAsia" w:hAnsiTheme="minorEastAsia" w:hint="eastAsia"/>
          <w:szCs w:val="21"/>
        </w:rPr>
        <w:t>大地をゆるがす</w:t>
      </w:r>
      <w:r w:rsidR="002918A5" w:rsidRPr="004D422D">
        <w:rPr>
          <w:rFonts w:asciiTheme="minorEastAsia" w:hAnsiTheme="minorEastAsia" w:hint="eastAsia"/>
          <w:szCs w:val="21"/>
        </w:rPr>
        <w:t>呻吟</w:t>
      </w:r>
      <w:r w:rsidR="003D2F78" w:rsidRPr="004D422D">
        <w:rPr>
          <w:rFonts w:asciiTheme="minorEastAsia" w:hAnsiTheme="minorEastAsia" w:hint="eastAsia"/>
          <w:szCs w:val="21"/>
        </w:rPr>
        <w:t>や悲歌慷慨の</w:t>
      </w:r>
      <w:r w:rsidR="00E42A64" w:rsidRPr="004D422D">
        <w:rPr>
          <w:rFonts w:asciiTheme="minorEastAsia" w:hAnsiTheme="minorEastAsia" w:hint="eastAsia"/>
          <w:szCs w:val="21"/>
        </w:rPr>
        <w:t>声すらも、聞こえない。</w:t>
      </w:r>
      <w:r w:rsidR="001B31CE" w:rsidRPr="004D422D">
        <w:rPr>
          <w:rFonts w:asciiTheme="minorEastAsia" w:hAnsiTheme="minorEastAsia" w:hint="eastAsia"/>
          <w:szCs w:val="21"/>
        </w:rPr>
        <w:t>胸の内</w:t>
      </w:r>
      <w:r w:rsidR="008F4821" w:rsidRPr="004D422D">
        <w:rPr>
          <w:rFonts w:asciiTheme="minorEastAsia" w:hAnsiTheme="minorEastAsia" w:hint="eastAsia"/>
          <w:szCs w:val="21"/>
        </w:rPr>
        <w:t>の思いは</w:t>
      </w:r>
      <w:r w:rsidR="004967DF" w:rsidRPr="004D422D">
        <w:rPr>
          <w:rFonts w:asciiTheme="minorEastAsia" w:hAnsiTheme="minorEastAsia" w:hint="eastAsia"/>
          <w:szCs w:val="21"/>
        </w:rPr>
        <w:t>果</w:t>
      </w:r>
      <w:r w:rsidR="00613DFD" w:rsidRPr="004D422D">
        <w:rPr>
          <w:rFonts w:asciiTheme="minorEastAsia" w:hAnsiTheme="minorEastAsia" w:hint="eastAsia"/>
          <w:szCs w:val="21"/>
        </w:rPr>
        <w:t>てしない空間へとつながり</w:t>
      </w:r>
      <w:r w:rsidR="00E75C94" w:rsidRPr="004D422D">
        <w:rPr>
          <w:rFonts w:asciiTheme="minorEastAsia" w:hAnsiTheme="minorEastAsia" w:hint="eastAsia"/>
          <w:szCs w:val="21"/>
        </w:rPr>
        <w:t>、</w:t>
      </w:r>
      <w:r w:rsidR="00D47384" w:rsidRPr="004D422D">
        <w:rPr>
          <w:rFonts w:asciiTheme="minorEastAsia" w:hAnsiTheme="minorEastAsia" w:hint="eastAsia"/>
          <w:szCs w:val="21"/>
        </w:rPr>
        <w:t>声のないところで驚くべき雷鳴に耳を傾ける。</w:t>
      </w:r>
    </w:p>
    <w:p w14:paraId="78508D27" w14:textId="675DC3CB" w:rsidR="009D7EC5" w:rsidRPr="004D422D" w:rsidRDefault="00E0366F" w:rsidP="008267E9">
      <w:pPr>
        <w:rPr>
          <w:rFonts w:asciiTheme="minorEastAsia" w:hAnsiTheme="minorEastAsia"/>
          <w:szCs w:val="21"/>
        </w:rPr>
      </w:pPr>
      <w:r w:rsidRPr="004D422D">
        <w:rPr>
          <w:rFonts w:asciiTheme="minorEastAsia" w:hAnsiTheme="minorEastAsia"/>
          <w:szCs w:val="21"/>
        </w:rPr>
        <w:t>【</w:t>
      </w:r>
      <w:r w:rsidRPr="004D422D">
        <w:rPr>
          <w:rFonts w:asciiTheme="minorEastAsia" w:hAnsiTheme="minorEastAsia" w:hint="eastAsia"/>
          <w:szCs w:val="21"/>
        </w:rPr>
        <w:t>注</w:t>
      </w:r>
      <w:r w:rsidRPr="004D422D">
        <w:rPr>
          <w:rFonts w:asciiTheme="minorEastAsia" w:hAnsiTheme="minorEastAsia"/>
          <w:szCs w:val="21"/>
        </w:rPr>
        <w:t>】</w:t>
      </w:r>
      <w:r w:rsidR="00852C0E" w:rsidRPr="004D422D">
        <w:rPr>
          <w:rFonts w:asciiTheme="minorEastAsia" w:hAnsiTheme="minorEastAsia" w:hint="eastAsia"/>
          <w:szCs w:val="21"/>
        </w:rPr>
        <w:t>近代中国の作家・魯迅が、</w:t>
      </w:r>
      <w:r w:rsidR="00267A63" w:rsidRPr="004D422D">
        <w:rPr>
          <w:rFonts w:asciiTheme="minorEastAsia" w:hAnsiTheme="minorEastAsia" w:hint="eastAsia"/>
          <w:szCs w:val="21"/>
        </w:rPr>
        <w:t>１９３４年５月３０日に友人に書き与えた漢詩。「声なきところに驚雷を聴く」は、</w:t>
      </w:r>
      <w:r w:rsidR="00137E54" w:rsidRPr="004D422D">
        <w:rPr>
          <w:rFonts w:asciiTheme="minorEastAsia" w:hAnsiTheme="minorEastAsia"/>
          <w:szCs w:val="21"/>
        </w:rPr>
        <w:t>「</w:t>
      </w:r>
      <w:r w:rsidR="00023D75" w:rsidRPr="004D422D">
        <w:rPr>
          <w:rFonts w:asciiTheme="minorEastAsia" w:hAnsiTheme="minorEastAsia" w:hint="eastAsia"/>
          <w:szCs w:val="21"/>
        </w:rPr>
        <w:t>悪</w:t>
      </w:r>
      <w:r w:rsidR="00584B90" w:rsidRPr="004D422D">
        <w:rPr>
          <w:rFonts w:asciiTheme="minorEastAsia" w:hAnsiTheme="minorEastAsia" w:hint="eastAsia"/>
          <w:szCs w:val="21"/>
        </w:rPr>
        <w:t>政に苦しむ</w:t>
      </w:r>
      <w:r w:rsidR="00137E54" w:rsidRPr="004D422D">
        <w:rPr>
          <w:rFonts w:asciiTheme="minorEastAsia" w:hAnsiTheme="minorEastAsia"/>
          <w:szCs w:val="21"/>
        </w:rPr>
        <w:t>人民</w:t>
      </w:r>
      <w:r w:rsidR="00584B90" w:rsidRPr="004D422D">
        <w:rPr>
          <w:rFonts w:asciiTheme="minorEastAsia" w:hAnsiTheme="minorEastAsia" w:hint="eastAsia"/>
          <w:szCs w:val="21"/>
        </w:rPr>
        <w:t>は怨嗟の声をあげる自由も与えられていないが、</w:t>
      </w:r>
      <w:r w:rsidR="00D00CB8" w:rsidRPr="004D422D">
        <w:rPr>
          <w:rFonts w:asciiTheme="minorEastAsia" w:hAnsiTheme="minorEastAsia" w:hint="eastAsia"/>
          <w:szCs w:val="21"/>
        </w:rPr>
        <w:t>人民の声なき声に耳をかたむけると、驚くべき雷鳴が聞こえる」という意味。</w:t>
      </w:r>
      <w:r w:rsidR="00C534CE" w:rsidRPr="004D422D">
        <w:rPr>
          <w:rFonts w:asciiTheme="minorEastAsia" w:hAnsiTheme="minorEastAsia" w:hint="eastAsia"/>
          <w:szCs w:val="21"/>
        </w:rPr>
        <w:t>宮沢賢治</w:t>
      </w:r>
      <w:r w:rsidR="00852C0E" w:rsidRPr="004D422D">
        <w:rPr>
          <w:rFonts w:asciiTheme="minorEastAsia" w:hAnsiTheme="minorEastAsia" w:hint="eastAsia"/>
          <w:szCs w:val="21"/>
        </w:rPr>
        <w:t>の詩のタイトル</w:t>
      </w:r>
      <w:r w:rsidR="00C534CE" w:rsidRPr="004D422D">
        <w:rPr>
          <w:rFonts w:asciiTheme="minorEastAsia" w:hAnsiTheme="minorEastAsia" w:hint="eastAsia"/>
          <w:szCs w:val="21"/>
        </w:rPr>
        <w:t>「無声慟哭」</w:t>
      </w:r>
      <w:r w:rsidR="00852C0E" w:rsidRPr="004D422D">
        <w:rPr>
          <w:rFonts w:asciiTheme="minorEastAsia" w:hAnsiTheme="minorEastAsia" w:hint="eastAsia"/>
          <w:szCs w:val="21"/>
        </w:rPr>
        <w:t>と似た、逆説的な表現。</w:t>
      </w:r>
      <w:r w:rsidR="008267E9" w:rsidRPr="004D422D">
        <w:rPr>
          <w:rFonts w:asciiTheme="minorEastAsia" w:hAnsiTheme="minorEastAsia" w:hint="eastAsia"/>
          <w:szCs w:val="21"/>
        </w:rPr>
        <w:t>この魯迅の漢詩は、李商隠の七言絶句「瑤池」(</w:t>
      </w:r>
      <w:r w:rsidR="00B54FD9" w:rsidRPr="004D422D">
        <w:rPr>
          <w:rFonts w:asciiTheme="minorEastAsia" w:hAnsiTheme="minorEastAsia" w:hint="eastAsia"/>
          <w:szCs w:val="21"/>
        </w:rPr>
        <w:t>瑤池阿母綺窓開、黄竹歌声</w:t>
      </w:r>
      <w:r w:rsidR="008267E9" w:rsidRPr="004D422D">
        <w:rPr>
          <w:rFonts w:asciiTheme="minorEastAsia" w:hAnsiTheme="minorEastAsia" w:hint="eastAsia"/>
          <w:szCs w:val="21"/>
        </w:rPr>
        <w:t>動地哀。</w:t>
      </w:r>
      <w:r w:rsidR="00B54FD9" w:rsidRPr="004D422D">
        <w:rPr>
          <w:rFonts w:asciiTheme="minorEastAsia" w:hAnsiTheme="minorEastAsia" w:hint="eastAsia"/>
          <w:szCs w:val="21"/>
        </w:rPr>
        <w:t>八駿日行三万</w:t>
      </w:r>
      <w:r w:rsidR="008267E9" w:rsidRPr="004D422D">
        <w:rPr>
          <w:rFonts w:asciiTheme="minorEastAsia" w:hAnsiTheme="minorEastAsia" w:hint="eastAsia"/>
          <w:szCs w:val="21"/>
        </w:rPr>
        <w:t>里</w:t>
      </w:r>
      <w:r w:rsidR="00B54FD9" w:rsidRPr="004D422D">
        <w:rPr>
          <w:rFonts w:asciiTheme="minorEastAsia" w:hAnsiTheme="minorEastAsia" w:hint="eastAsia"/>
          <w:szCs w:val="21"/>
        </w:rPr>
        <w:t>、穆王何事不重来。</w:t>
      </w:r>
      <w:r w:rsidR="00B54FD9" w:rsidRPr="004D422D">
        <w:rPr>
          <w:rFonts w:asciiTheme="minorEastAsia" w:hAnsiTheme="minorEastAsia"/>
          <w:szCs w:val="21"/>
        </w:rPr>
        <w:t>)</w:t>
      </w:r>
      <w:r w:rsidR="00B54FD9" w:rsidRPr="004D422D">
        <w:rPr>
          <w:rFonts w:asciiTheme="minorEastAsia" w:hAnsiTheme="minorEastAsia" w:hint="eastAsia"/>
          <w:szCs w:val="21"/>
        </w:rPr>
        <w:t>と、穆王が人民の苦しみを代弁して「黄竹詩」</w:t>
      </w:r>
      <w:r w:rsidR="00ED79FF" w:rsidRPr="004D422D">
        <w:rPr>
          <w:rFonts w:asciiTheme="minorEastAsia" w:hAnsiTheme="minorEastAsia" w:hint="eastAsia"/>
          <w:szCs w:val="21"/>
        </w:rPr>
        <w:t>を詠んだ故事をふまえる。</w:t>
      </w:r>
    </w:p>
    <w:p w14:paraId="71EB3B74" w14:textId="58950E5B" w:rsidR="00B7465F" w:rsidRPr="004D422D" w:rsidRDefault="005561D4" w:rsidP="005561D4">
      <w:pPr>
        <w:rPr>
          <w:rFonts w:asciiTheme="minorEastAsia" w:hAnsiTheme="minorEastAsia"/>
          <w:szCs w:val="21"/>
        </w:rPr>
      </w:pPr>
      <w:r w:rsidRPr="004D422D">
        <w:rPr>
          <w:rFonts w:asciiTheme="minorEastAsia" w:hAnsiTheme="minorEastAsia" w:hint="eastAsia"/>
          <w:szCs w:val="21"/>
        </w:rPr>
        <w:t xml:space="preserve">wu2 ti2 </w:t>
      </w:r>
      <w:r w:rsidR="00F42127" w:rsidRPr="004D422D">
        <w:rPr>
          <w:rFonts w:asciiTheme="minorEastAsia" w:hAnsiTheme="minorEastAsia" w:hint="eastAsia"/>
          <w:szCs w:val="21"/>
        </w:rPr>
        <w:t xml:space="preserve"> </w:t>
      </w:r>
      <w:r w:rsidR="00F42127" w:rsidRPr="004D422D">
        <w:rPr>
          <w:rFonts w:asciiTheme="minorEastAsia" w:hAnsiTheme="minorEastAsia"/>
          <w:szCs w:val="21"/>
        </w:rPr>
        <w:t xml:space="preserve"> </w:t>
      </w:r>
      <w:r w:rsidRPr="004D422D">
        <w:rPr>
          <w:rFonts w:asciiTheme="minorEastAsia" w:hAnsiTheme="minorEastAsia" w:hint="eastAsia"/>
          <w:szCs w:val="21"/>
        </w:rPr>
        <w:t xml:space="preserve"> </w:t>
      </w:r>
      <w:r w:rsidR="00B7465F" w:rsidRPr="004D422D">
        <w:rPr>
          <w:rFonts w:asciiTheme="minorEastAsia" w:hAnsiTheme="minorEastAsia"/>
          <w:szCs w:val="21"/>
        </w:rPr>
        <w:t>L</w:t>
      </w:r>
      <w:r w:rsidR="00B7465F" w:rsidRPr="004D422D">
        <w:rPr>
          <w:rFonts w:asciiTheme="minorEastAsia" w:hAnsiTheme="minorEastAsia" w:hint="eastAsia"/>
          <w:szCs w:val="21"/>
        </w:rPr>
        <w:t xml:space="preserve">u3 </w:t>
      </w:r>
      <w:r w:rsidR="00B7465F" w:rsidRPr="004D422D">
        <w:rPr>
          <w:rFonts w:asciiTheme="minorEastAsia" w:hAnsiTheme="minorEastAsia"/>
          <w:szCs w:val="21"/>
        </w:rPr>
        <w:t>X</w:t>
      </w:r>
      <w:r w:rsidRPr="004D422D">
        <w:rPr>
          <w:rFonts w:asciiTheme="minorEastAsia" w:hAnsiTheme="minorEastAsia" w:hint="eastAsia"/>
          <w:szCs w:val="21"/>
        </w:rPr>
        <w:t>un4</w:t>
      </w:r>
    </w:p>
    <w:p w14:paraId="11DB6A55" w14:textId="77777777" w:rsidR="00B7465F" w:rsidRPr="004D422D" w:rsidRDefault="005561D4" w:rsidP="005561D4">
      <w:pPr>
        <w:rPr>
          <w:rFonts w:asciiTheme="minorEastAsia" w:hAnsiTheme="minorEastAsia"/>
          <w:szCs w:val="21"/>
        </w:rPr>
      </w:pPr>
      <w:r w:rsidRPr="004D422D">
        <w:rPr>
          <w:rFonts w:asciiTheme="minorEastAsia" w:hAnsiTheme="minorEastAsia" w:hint="eastAsia"/>
          <w:szCs w:val="21"/>
        </w:rPr>
        <w:t>wan4 jia1 mo4 mian4 mei2 hao1 lai2 ， gan3 you3 ge1 yin2 dong4 di4 ai1 。</w:t>
      </w:r>
    </w:p>
    <w:p w14:paraId="029C621F" w14:textId="718E9C4B" w:rsidR="005561D4" w:rsidRPr="004D422D" w:rsidRDefault="005561D4" w:rsidP="005561D4">
      <w:pPr>
        <w:rPr>
          <w:rFonts w:asciiTheme="minorEastAsia" w:hAnsiTheme="minorEastAsia"/>
          <w:szCs w:val="21"/>
        </w:rPr>
      </w:pPr>
      <w:r w:rsidRPr="004D422D">
        <w:rPr>
          <w:rFonts w:asciiTheme="minorEastAsia" w:hAnsiTheme="minorEastAsia" w:hint="eastAsia"/>
          <w:szCs w:val="21"/>
        </w:rPr>
        <w:t>xin1 shi4 hao4 mang2 lian2 guang3 yu3 ，</w:t>
      </w:r>
      <w:r w:rsidR="00603383" w:rsidRPr="004D422D">
        <w:rPr>
          <w:rFonts w:asciiTheme="minorEastAsia" w:hAnsiTheme="minorEastAsia" w:hint="eastAsia"/>
          <w:szCs w:val="21"/>
        </w:rPr>
        <w:t xml:space="preserve"> yu2 wu2 sheng1 chu</w:t>
      </w:r>
      <w:r w:rsidR="00603383" w:rsidRPr="004D422D">
        <w:rPr>
          <w:rFonts w:asciiTheme="minorEastAsia" w:hAnsiTheme="minorEastAsia"/>
          <w:szCs w:val="21"/>
        </w:rPr>
        <w:t>4</w:t>
      </w:r>
      <w:r w:rsidRPr="004D422D">
        <w:rPr>
          <w:rFonts w:asciiTheme="minorEastAsia" w:hAnsiTheme="minorEastAsia" w:hint="eastAsia"/>
          <w:szCs w:val="21"/>
        </w:rPr>
        <w:t xml:space="preserve"> ting1 jing1 lei2 。</w:t>
      </w:r>
    </w:p>
    <w:p w14:paraId="3902CDCC" w14:textId="77777777" w:rsidR="008B5DD6" w:rsidRPr="004D422D" w:rsidRDefault="008B5DD6" w:rsidP="00E0366F">
      <w:pPr>
        <w:rPr>
          <w:rFonts w:asciiTheme="minorEastAsia" w:hAnsiTheme="minorEastAsia"/>
          <w:szCs w:val="21"/>
        </w:rPr>
      </w:pPr>
    </w:p>
    <w:p w14:paraId="25B6AAAF" w14:textId="77777777" w:rsidR="00BF5877" w:rsidRPr="004D422D" w:rsidRDefault="00BF5877" w:rsidP="00E0366F">
      <w:pPr>
        <w:rPr>
          <w:rFonts w:asciiTheme="minorEastAsia" w:hAnsiTheme="minorEastAsia" w:cs="PMingLiU"/>
          <w:szCs w:val="21"/>
          <w:lang w:eastAsia="zh-TW"/>
        </w:rPr>
      </w:pPr>
    </w:p>
    <w:p w14:paraId="4CD9E174" w14:textId="0F96C2AA" w:rsidR="00835D0B" w:rsidRPr="004D422D" w:rsidRDefault="009A0EC7" w:rsidP="00623A23">
      <w:pPr>
        <w:ind w:firstLineChars="200" w:firstLine="420"/>
        <w:rPr>
          <w:rFonts w:asciiTheme="minorEastAsia" w:hAnsiTheme="minorEastAsia" w:cs="PMingLiU"/>
          <w:szCs w:val="21"/>
        </w:rPr>
      </w:pPr>
      <w:r w:rsidRPr="004D422D">
        <w:rPr>
          <w:rFonts w:asciiTheme="minorEastAsia" w:hAnsiTheme="minorEastAsia" w:cs="ＭＳ 明朝" w:hint="eastAsia"/>
          <w:szCs w:val="21"/>
        </w:rPr>
        <w:t>夏至日作</w:t>
      </w:r>
    </w:p>
    <w:p w14:paraId="50222FE4" w14:textId="54140CDB" w:rsidR="00835D0B" w:rsidRPr="004D422D" w:rsidRDefault="00835D0B" w:rsidP="00E2495E">
      <w:pPr>
        <w:jc w:val="right"/>
        <w:rPr>
          <w:rFonts w:asciiTheme="minorEastAsia" w:hAnsiTheme="minorEastAsia"/>
          <w:szCs w:val="21"/>
        </w:rPr>
      </w:pPr>
      <w:r w:rsidRPr="004D422D">
        <w:rPr>
          <w:rFonts w:asciiTheme="minorEastAsia" w:hAnsiTheme="minorEastAsia" w:cs="PMingLiU" w:hint="eastAsia"/>
          <w:szCs w:val="21"/>
        </w:rPr>
        <w:t>権徳輿</w:t>
      </w:r>
      <w:r w:rsidR="009A0EC7" w:rsidRPr="004D422D">
        <w:rPr>
          <w:rFonts w:asciiTheme="minorEastAsia" w:hAnsiTheme="minorEastAsia" w:cs="PMingLiU" w:hint="eastAsia"/>
          <w:szCs w:val="21"/>
        </w:rPr>
        <w:t>(</w:t>
      </w:r>
      <w:r w:rsidR="004F7DB0" w:rsidRPr="004D422D">
        <w:rPr>
          <w:rFonts w:asciiTheme="minorEastAsia" w:hAnsiTheme="minorEastAsia" w:cs="PMingLiU"/>
          <w:szCs w:val="21"/>
        </w:rPr>
        <w:t>759-818</w:t>
      </w:r>
      <w:r w:rsidR="009A0EC7" w:rsidRPr="004D422D">
        <w:rPr>
          <w:rFonts w:asciiTheme="minorEastAsia" w:hAnsiTheme="minorEastAsia" w:cs="PMingLiU"/>
          <w:szCs w:val="21"/>
        </w:rPr>
        <w:t>)</w:t>
      </w:r>
    </w:p>
    <w:p w14:paraId="06CAB2E1" w14:textId="616B170D" w:rsidR="00835D0B" w:rsidRPr="00537E07" w:rsidRDefault="00835D0B" w:rsidP="00E0366F">
      <w:pPr>
        <w:rPr>
          <w:rFonts w:asciiTheme="minorEastAsia" w:hAnsiTheme="minorEastAsia" w:cs="ＭＳ 明朝"/>
          <w:sz w:val="24"/>
          <w:szCs w:val="24"/>
        </w:rPr>
      </w:pPr>
      <w:r w:rsidRPr="00537E07">
        <w:rPr>
          <w:rFonts w:asciiTheme="minorEastAsia" w:hAnsiTheme="minorEastAsia" w:cs="ＭＳ 明朝" w:hint="eastAsia"/>
          <w:sz w:val="24"/>
          <w:szCs w:val="24"/>
        </w:rPr>
        <w:t>璿枢無停</w:t>
      </w:r>
      <w:r w:rsidR="00BF5877" w:rsidRPr="00537E07">
        <w:rPr>
          <w:rFonts w:asciiTheme="minorEastAsia" w:hAnsiTheme="minorEastAsia" w:cs="ＭＳ 明朝" w:hint="eastAsia"/>
          <w:sz w:val="24"/>
          <w:szCs w:val="24"/>
        </w:rPr>
        <w:t>運　　璿枢　停運</w:t>
      </w:r>
      <w:r w:rsidR="00FF7A81" w:rsidRPr="00537E07">
        <w:rPr>
          <w:rFonts w:asciiTheme="minorEastAsia" w:hAnsiTheme="minorEastAsia" w:cs="ＭＳ 明朝" w:hint="eastAsia"/>
          <w:sz w:val="24"/>
          <w:szCs w:val="24"/>
        </w:rPr>
        <w:t>すること</w:t>
      </w:r>
      <w:r w:rsidR="00BF5877" w:rsidRPr="00537E07">
        <w:rPr>
          <w:rFonts w:asciiTheme="minorEastAsia" w:hAnsiTheme="minorEastAsia" w:cs="ＭＳ 明朝" w:hint="eastAsia"/>
          <w:sz w:val="24"/>
          <w:szCs w:val="24"/>
        </w:rPr>
        <w:t>無く</w:t>
      </w:r>
    </w:p>
    <w:p w14:paraId="454BD8B2" w14:textId="085016D3" w:rsidR="00835D0B" w:rsidRPr="00537E07" w:rsidRDefault="00835D0B" w:rsidP="00E0366F">
      <w:pPr>
        <w:rPr>
          <w:rFonts w:asciiTheme="minorEastAsia" w:hAnsiTheme="minorEastAsia" w:cs="ＭＳ 明朝"/>
          <w:sz w:val="24"/>
          <w:szCs w:val="24"/>
        </w:rPr>
      </w:pPr>
      <w:r w:rsidRPr="00537E07">
        <w:rPr>
          <w:rFonts w:asciiTheme="minorEastAsia" w:hAnsiTheme="minorEastAsia" w:cs="ＭＳ 明朝" w:hint="eastAsia"/>
          <w:sz w:val="24"/>
          <w:szCs w:val="24"/>
        </w:rPr>
        <w:t>四序相</w:t>
      </w:r>
      <w:r w:rsidRPr="00537E07">
        <w:rPr>
          <w:rFonts w:asciiTheme="minorEastAsia" w:hAnsiTheme="minorEastAsia" w:cs="PMingLiU" w:hint="eastAsia"/>
          <w:sz w:val="24"/>
          <w:szCs w:val="24"/>
        </w:rPr>
        <w:t>錯</w:t>
      </w:r>
      <w:r w:rsidRPr="00537E07">
        <w:rPr>
          <w:rFonts w:asciiTheme="minorEastAsia" w:hAnsiTheme="minorEastAsia" w:cs="ＭＳ 明朝" w:hint="eastAsia"/>
          <w:sz w:val="24"/>
          <w:szCs w:val="24"/>
        </w:rPr>
        <w:t>行</w:t>
      </w:r>
      <w:r w:rsidR="00BF5877" w:rsidRPr="00537E07">
        <w:rPr>
          <w:rFonts w:asciiTheme="minorEastAsia" w:hAnsiTheme="minorEastAsia" w:cs="ＭＳ 明朝" w:hint="eastAsia"/>
          <w:sz w:val="24"/>
          <w:szCs w:val="24"/>
        </w:rPr>
        <w:t xml:space="preserve">　　四序　相　錯行す</w:t>
      </w:r>
    </w:p>
    <w:p w14:paraId="27DC3129" w14:textId="7A5DF9B8" w:rsidR="00835D0B" w:rsidRPr="00537E07" w:rsidRDefault="00835D0B" w:rsidP="00E0366F">
      <w:pPr>
        <w:rPr>
          <w:rFonts w:asciiTheme="minorEastAsia" w:hAnsiTheme="minorEastAsia" w:cs="ＭＳ 明朝"/>
          <w:sz w:val="24"/>
          <w:szCs w:val="24"/>
        </w:rPr>
      </w:pPr>
      <w:r w:rsidRPr="00537E07">
        <w:rPr>
          <w:rFonts w:asciiTheme="minorEastAsia" w:hAnsiTheme="minorEastAsia" w:cs="ＭＳ 明朝" w:hint="eastAsia"/>
          <w:sz w:val="24"/>
          <w:szCs w:val="24"/>
        </w:rPr>
        <w:t>寄言赫曦景</w:t>
      </w:r>
      <w:r w:rsidR="00FF7A81" w:rsidRPr="00537E07">
        <w:rPr>
          <w:rFonts w:asciiTheme="minorEastAsia" w:hAnsiTheme="minorEastAsia" w:cs="ＭＳ 明朝" w:hint="eastAsia"/>
          <w:sz w:val="24"/>
          <w:szCs w:val="24"/>
        </w:rPr>
        <w:t xml:space="preserve">　　言を寄す　赫曦</w:t>
      </w:r>
      <w:r w:rsidR="00AC1DB3" w:rsidRPr="00537E07">
        <w:rPr>
          <w:rFonts w:asciiTheme="minorEastAsia" w:hAnsiTheme="minorEastAsia" w:cs="ＭＳ 明朝" w:hint="eastAsia"/>
          <w:sz w:val="24"/>
          <w:szCs w:val="24"/>
        </w:rPr>
        <w:t>の</w:t>
      </w:r>
      <w:r w:rsidR="00FF7A81" w:rsidRPr="00537E07">
        <w:rPr>
          <w:rFonts w:asciiTheme="minorEastAsia" w:hAnsiTheme="minorEastAsia" w:cs="ＭＳ 明朝" w:hint="eastAsia"/>
          <w:sz w:val="24"/>
          <w:szCs w:val="24"/>
        </w:rPr>
        <w:t>景</w:t>
      </w:r>
      <w:r w:rsidR="00AC1DB3" w:rsidRPr="00537E07">
        <w:rPr>
          <w:rFonts w:asciiTheme="minorEastAsia" w:hAnsiTheme="minorEastAsia" w:cs="ＭＳ 明朝" w:hint="eastAsia"/>
          <w:sz w:val="24"/>
          <w:szCs w:val="24"/>
        </w:rPr>
        <w:t>に</w:t>
      </w:r>
    </w:p>
    <w:p w14:paraId="3FED1A41" w14:textId="4824FEB6" w:rsidR="00FF7A81" w:rsidRPr="00537E07" w:rsidRDefault="00835D0B" w:rsidP="00FF7A81">
      <w:pPr>
        <w:rPr>
          <w:rFonts w:asciiTheme="minorEastAsia" w:hAnsiTheme="minorEastAsia" w:cs="ＭＳ 明朝"/>
          <w:sz w:val="24"/>
          <w:szCs w:val="24"/>
        </w:rPr>
      </w:pPr>
      <w:r w:rsidRPr="00537E07">
        <w:rPr>
          <w:rFonts w:asciiTheme="minorEastAsia" w:hAnsiTheme="minorEastAsia" w:cs="ＭＳ 明朝" w:hint="eastAsia"/>
          <w:sz w:val="24"/>
          <w:szCs w:val="24"/>
        </w:rPr>
        <w:t>今日一陰生</w:t>
      </w:r>
      <w:r w:rsidR="00AC1DB3" w:rsidRPr="00537E07">
        <w:rPr>
          <w:rFonts w:asciiTheme="minorEastAsia" w:hAnsiTheme="minorEastAsia"/>
          <w:sz w:val="24"/>
          <w:szCs w:val="24"/>
        </w:rPr>
        <w:t xml:space="preserve">　　</w:t>
      </w:r>
      <w:r w:rsidR="00FF7A81" w:rsidRPr="00537E07">
        <w:rPr>
          <w:rFonts w:asciiTheme="minorEastAsia" w:hAnsiTheme="minorEastAsia" w:cs="ＭＳ 明朝" w:hint="eastAsia"/>
          <w:sz w:val="24"/>
          <w:szCs w:val="24"/>
        </w:rPr>
        <w:t>今日</w:t>
      </w:r>
      <w:r w:rsidR="003D2DDD" w:rsidRPr="00537E07">
        <w:rPr>
          <w:rFonts w:asciiTheme="minorEastAsia" w:hAnsiTheme="minorEastAsia" w:cs="ＭＳ 明朝" w:hint="eastAsia"/>
          <w:sz w:val="24"/>
          <w:szCs w:val="24"/>
        </w:rPr>
        <w:t xml:space="preserve">　</w:t>
      </w:r>
      <w:r w:rsidR="00FF7A81" w:rsidRPr="00537E07">
        <w:rPr>
          <w:rFonts w:asciiTheme="minorEastAsia" w:hAnsiTheme="minorEastAsia" w:cs="ＭＳ 明朝" w:hint="eastAsia"/>
          <w:sz w:val="24"/>
          <w:szCs w:val="24"/>
        </w:rPr>
        <w:t>一陰</w:t>
      </w:r>
      <w:r w:rsidR="003D2DDD" w:rsidRPr="00537E07">
        <w:rPr>
          <w:rFonts w:asciiTheme="minorEastAsia" w:hAnsiTheme="minorEastAsia" w:cs="ＭＳ 明朝" w:hint="eastAsia"/>
          <w:sz w:val="24"/>
          <w:szCs w:val="24"/>
        </w:rPr>
        <w:t xml:space="preserve">　</w:t>
      </w:r>
      <w:r w:rsidR="00FF7A81" w:rsidRPr="00537E07">
        <w:rPr>
          <w:rFonts w:asciiTheme="minorEastAsia" w:hAnsiTheme="minorEastAsia" w:cs="ＭＳ 明朝" w:hint="eastAsia"/>
          <w:sz w:val="24"/>
          <w:szCs w:val="24"/>
        </w:rPr>
        <w:t>生</w:t>
      </w:r>
      <w:r w:rsidR="00AC1DB3" w:rsidRPr="00537E07">
        <w:rPr>
          <w:rFonts w:asciiTheme="minorEastAsia" w:hAnsiTheme="minorEastAsia" w:cs="ＭＳ 明朝" w:hint="eastAsia"/>
          <w:sz w:val="24"/>
          <w:szCs w:val="24"/>
        </w:rPr>
        <w:t>ず</w:t>
      </w:r>
    </w:p>
    <w:p w14:paraId="1EBBB85B" w14:textId="77777777" w:rsidR="00537E07" w:rsidRDefault="00537E07" w:rsidP="00537E07">
      <w:pPr>
        <w:rPr>
          <w:rFonts w:asciiTheme="minorEastAsia" w:hAnsiTheme="minorEastAsia" w:cs="ＭＳ 明朝"/>
          <w:szCs w:val="21"/>
        </w:rPr>
      </w:pPr>
    </w:p>
    <w:p w14:paraId="7217A6EE" w14:textId="2781AC2A" w:rsidR="00AC1DB3" w:rsidRPr="004D422D" w:rsidRDefault="00C601B3" w:rsidP="00537E07">
      <w:pPr>
        <w:ind w:firstLineChars="100" w:firstLine="210"/>
        <w:rPr>
          <w:rFonts w:asciiTheme="minorEastAsia" w:hAnsiTheme="minorEastAsia"/>
          <w:szCs w:val="21"/>
        </w:rPr>
      </w:pPr>
      <w:r>
        <w:rPr>
          <w:rFonts w:asciiTheme="minorEastAsia" w:hAnsiTheme="minorEastAsia" w:cs="ＭＳ 明朝" w:hint="eastAsia"/>
          <w:szCs w:val="21"/>
        </w:rPr>
        <w:t>ゲシのヒのサク</w:t>
      </w:r>
      <w:r w:rsidR="00AC1DB3" w:rsidRPr="004D422D">
        <w:rPr>
          <w:rFonts w:asciiTheme="minorEastAsia" w:hAnsiTheme="minorEastAsia" w:cs="ＭＳ 明朝" w:hint="eastAsia"/>
          <w:szCs w:val="21"/>
        </w:rPr>
        <w:t>。ケントクヨ。センスウ、テイウンすることナく、シジョ、アイ、サクコウす。ゲンをヨす、カクギのケイに。コンニチ、イチイン、ショウず。</w:t>
      </w:r>
    </w:p>
    <w:p w14:paraId="70E5AD18" w14:textId="66C2DD6C" w:rsidR="004E4E12" w:rsidRPr="004D422D" w:rsidRDefault="003D2DDD" w:rsidP="00DE3014">
      <w:pPr>
        <w:rPr>
          <w:rFonts w:asciiTheme="minorEastAsia" w:hAnsiTheme="minorEastAsia"/>
          <w:szCs w:val="21"/>
        </w:rPr>
      </w:pPr>
      <w:r w:rsidRPr="004D422D">
        <w:rPr>
          <w:rFonts w:asciiTheme="minorEastAsia" w:hAnsiTheme="minorEastAsia"/>
          <w:szCs w:val="21"/>
        </w:rPr>
        <w:t>【</w:t>
      </w:r>
      <w:r w:rsidR="003E39FB" w:rsidRPr="004D422D">
        <w:rPr>
          <w:rFonts w:asciiTheme="minorEastAsia" w:hAnsiTheme="minorEastAsia" w:hint="eastAsia"/>
          <w:szCs w:val="21"/>
        </w:rPr>
        <w:t>大意</w:t>
      </w:r>
      <w:r w:rsidRPr="004D422D">
        <w:rPr>
          <w:rFonts w:asciiTheme="minorEastAsia" w:hAnsiTheme="minorEastAsia"/>
          <w:szCs w:val="21"/>
        </w:rPr>
        <w:t>】</w:t>
      </w:r>
      <w:r w:rsidR="00E17957" w:rsidRPr="004D422D">
        <w:rPr>
          <w:rFonts w:asciiTheme="minorEastAsia" w:hAnsiTheme="minorEastAsia" w:hint="eastAsia"/>
          <w:szCs w:val="21"/>
        </w:rPr>
        <w:t>天然の大時計である北斗七星は運行をやめず、春夏秋冬の四季は</w:t>
      </w:r>
      <w:r w:rsidR="00D06BED" w:rsidRPr="004D422D">
        <w:rPr>
          <w:rFonts w:asciiTheme="minorEastAsia" w:hAnsiTheme="minorEastAsia" w:hint="eastAsia"/>
          <w:szCs w:val="21"/>
        </w:rPr>
        <w:t>かわるがわるめぐり行く。ギラギラと輝く太陽に</w:t>
      </w:r>
      <w:r w:rsidR="004E4E12" w:rsidRPr="004D422D">
        <w:rPr>
          <w:rFonts w:asciiTheme="minorEastAsia" w:hAnsiTheme="minorEastAsia" w:hint="eastAsia"/>
          <w:szCs w:val="21"/>
        </w:rPr>
        <w:t>むかって、申し上げる。陽の気の頂点である今日、陰の気が生じました。</w:t>
      </w:r>
    </w:p>
    <w:p w14:paraId="36364D87" w14:textId="1B8CBCF5" w:rsidR="00783836" w:rsidRPr="004D422D" w:rsidRDefault="00FF59F4" w:rsidP="009D7EC5">
      <w:pPr>
        <w:rPr>
          <w:rFonts w:asciiTheme="minorEastAsia" w:hAnsiTheme="minorEastAsia"/>
          <w:szCs w:val="21"/>
        </w:rPr>
      </w:pPr>
      <w:r w:rsidRPr="004D422D">
        <w:rPr>
          <w:rFonts w:asciiTheme="minorEastAsia" w:hAnsiTheme="minorEastAsia" w:hint="eastAsia"/>
          <w:szCs w:val="21"/>
        </w:rPr>
        <w:t>【注】わざと難解で抽象的な</w:t>
      </w:r>
      <w:r w:rsidR="00D24DCD" w:rsidRPr="004D422D">
        <w:rPr>
          <w:rFonts w:asciiTheme="minorEastAsia" w:hAnsiTheme="minorEastAsia" w:hint="eastAsia"/>
          <w:szCs w:val="21"/>
        </w:rPr>
        <w:t>語をちり</w:t>
      </w:r>
      <w:r w:rsidR="006A0E52" w:rsidRPr="004D422D">
        <w:rPr>
          <w:rFonts w:asciiTheme="minorEastAsia" w:hAnsiTheme="minorEastAsia" w:hint="eastAsia"/>
          <w:szCs w:val="21"/>
        </w:rPr>
        <w:t>ばめ、絶頂の瞬間は没落の</w:t>
      </w:r>
      <w:r w:rsidR="00F06C86" w:rsidRPr="004D422D">
        <w:rPr>
          <w:rFonts w:asciiTheme="minorEastAsia" w:hAnsiTheme="minorEastAsia" w:hint="eastAsia"/>
          <w:szCs w:val="21"/>
        </w:rPr>
        <w:t>開始でもある、という哲理を述べた</w:t>
      </w:r>
      <w:r w:rsidR="00D24DCD" w:rsidRPr="004D422D">
        <w:rPr>
          <w:rFonts w:asciiTheme="minorEastAsia" w:hAnsiTheme="minorEastAsia" w:hint="eastAsia"/>
          <w:szCs w:val="21"/>
        </w:rPr>
        <w:t>詩。「璿枢」は</w:t>
      </w:r>
      <w:r w:rsidR="00D24DCD" w:rsidRPr="004D422D">
        <w:rPr>
          <w:rFonts w:asciiTheme="minorEastAsia" w:hAnsiTheme="minorEastAsia"/>
          <w:szCs w:val="21"/>
        </w:rPr>
        <w:t>「</w:t>
      </w:r>
      <w:r w:rsidR="00D24DCD" w:rsidRPr="004D422D">
        <w:rPr>
          <w:rFonts w:asciiTheme="minorEastAsia" w:hAnsiTheme="minorEastAsia" w:hint="eastAsia"/>
          <w:szCs w:val="21"/>
        </w:rPr>
        <w:t>璇枢</w:t>
      </w:r>
      <w:r w:rsidR="00D24DCD" w:rsidRPr="004D422D">
        <w:rPr>
          <w:rFonts w:asciiTheme="minorEastAsia" w:hAnsiTheme="minorEastAsia"/>
          <w:szCs w:val="21"/>
        </w:rPr>
        <w:t>」</w:t>
      </w:r>
      <w:r w:rsidR="00D24DCD" w:rsidRPr="004D422D">
        <w:rPr>
          <w:rFonts w:asciiTheme="minorEastAsia" w:hAnsiTheme="minorEastAsia" w:hint="eastAsia"/>
          <w:szCs w:val="21"/>
        </w:rPr>
        <w:t>とも書</w:t>
      </w:r>
      <w:r w:rsidR="009519C5" w:rsidRPr="004D422D">
        <w:rPr>
          <w:rFonts w:asciiTheme="minorEastAsia" w:hAnsiTheme="minorEastAsia" w:hint="eastAsia"/>
          <w:szCs w:val="21"/>
        </w:rPr>
        <w:t>く。</w:t>
      </w:r>
      <w:r w:rsidR="00D24DCD" w:rsidRPr="004D422D">
        <w:rPr>
          <w:rFonts w:asciiTheme="minorEastAsia" w:hAnsiTheme="minorEastAsia" w:hint="eastAsia"/>
          <w:szCs w:val="21"/>
        </w:rPr>
        <w:t>「璇」は</w:t>
      </w:r>
      <w:r w:rsidR="00BD2610" w:rsidRPr="004D422D">
        <w:rPr>
          <w:rFonts w:asciiTheme="minorEastAsia" w:hAnsiTheme="minorEastAsia" w:hint="eastAsia"/>
          <w:szCs w:val="21"/>
        </w:rPr>
        <w:t>北斗七星の第２星</w:t>
      </w:r>
      <w:r w:rsidR="00DE3014" w:rsidRPr="004D422D">
        <w:rPr>
          <w:rFonts w:asciiTheme="minorEastAsia" w:hAnsiTheme="minorEastAsia" w:hint="eastAsia"/>
          <w:szCs w:val="21"/>
        </w:rPr>
        <w:t>、</w:t>
      </w:r>
      <w:r w:rsidR="00BD2610" w:rsidRPr="004D422D">
        <w:rPr>
          <w:rFonts w:asciiTheme="minorEastAsia" w:hAnsiTheme="minorEastAsia" w:hint="eastAsia"/>
          <w:szCs w:val="21"/>
        </w:rPr>
        <w:t>「枢」は</w:t>
      </w:r>
      <w:r w:rsidR="009519C5" w:rsidRPr="004D422D">
        <w:rPr>
          <w:rFonts w:asciiTheme="minorEastAsia" w:hAnsiTheme="minorEastAsia" w:hint="eastAsia"/>
          <w:szCs w:val="21"/>
        </w:rPr>
        <w:t>北斗七星の第１星を指す。「四序」は</w:t>
      </w:r>
      <w:r w:rsidR="00AF282F" w:rsidRPr="004D422D">
        <w:rPr>
          <w:rFonts w:asciiTheme="minorEastAsia" w:hAnsiTheme="minorEastAsia" w:hint="eastAsia"/>
          <w:szCs w:val="21"/>
        </w:rPr>
        <w:t>四季、「錯行」は</w:t>
      </w:r>
      <w:r w:rsidR="00941403" w:rsidRPr="004D422D">
        <w:rPr>
          <w:rFonts w:asciiTheme="minorEastAsia" w:hAnsiTheme="minorEastAsia" w:hint="eastAsia"/>
          <w:szCs w:val="21"/>
        </w:rPr>
        <w:t>四季が「交互にめぐる」。</w:t>
      </w:r>
      <w:r w:rsidR="0050357A" w:rsidRPr="004D422D">
        <w:rPr>
          <w:rFonts w:asciiTheme="minorEastAsia" w:hAnsiTheme="minorEastAsia" w:hint="eastAsia"/>
          <w:szCs w:val="21"/>
        </w:rPr>
        <w:t>「曦」は一字では朝の太陽の光を指す</w:t>
      </w:r>
      <w:r w:rsidR="00AA6608" w:rsidRPr="004D422D">
        <w:rPr>
          <w:rFonts w:asciiTheme="minorEastAsia" w:hAnsiTheme="minorEastAsia" w:hint="eastAsia"/>
          <w:szCs w:val="21"/>
        </w:rPr>
        <w:t>が、</w:t>
      </w:r>
      <w:r w:rsidR="00AA523F" w:rsidRPr="004D422D">
        <w:rPr>
          <w:rFonts w:asciiTheme="minorEastAsia" w:hAnsiTheme="minorEastAsia" w:hint="eastAsia"/>
          <w:szCs w:val="21"/>
        </w:rPr>
        <w:t>「赫曦」は</w:t>
      </w:r>
      <w:r w:rsidR="00E45A48" w:rsidRPr="004D422D">
        <w:rPr>
          <w:rFonts w:asciiTheme="minorEastAsia" w:hAnsiTheme="minorEastAsia" w:hint="eastAsia"/>
          <w:szCs w:val="21"/>
        </w:rPr>
        <w:t>ギラギラと暑い様子</w:t>
      </w:r>
      <w:r w:rsidR="00AA523F" w:rsidRPr="004D422D">
        <w:rPr>
          <w:rFonts w:asciiTheme="minorEastAsia" w:hAnsiTheme="minorEastAsia" w:hint="eastAsia"/>
          <w:szCs w:val="21"/>
        </w:rPr>
        <w:t>、「曦景」は太陽の光</w:t>
      </w:r>
      <w:r w:rsidR="0050357A" w:rsidRPr="004D422D">
        <w:rPr>
          <w:rFonts w:asciiTheme="minorEastAsia" w:hAnsiTheme="minorEastAsia" w:hint="eastAsia"/>
          <w:szCs w:val="21"/>
        </w:rPr>
        <w:t>。</w:t>
      </w:r>
      <w:r w:rsidR="000E0D2A" w:rsidRPr="004D422D">
        <w:rPr>
          <w:rFonts w:asciiTheme="minorEastAsia" w:hAnsiTheme="minorEastAsia" w:hint="eastAsia"/>
          <w:szCs w:val="21"/>
        </w:rPr>
        <w:t>「一陰」は「易」の</w:t>
      </w:r>
      <w:r w:rsidR="00125314" w:rsidRPr="004D422D">
        <w:rPr>
          <w:rFonts w:asciiTheme="minorEastAsia" w:hAnsiTheme="minorEastAsia" w:hint="eastAsia"/>
          <w:szCs w:val="21"/>
        </w:rPr>
        <w:t>用語。「一陰一陽」という成語もある。</w:t>
      </w:r>
    </w:p>
    <w:p w14:paraId="6E5773BA" w14:textId="5E40D1A6" w:rsidR="00F00F50" w:rsidRPr="004D422D" w:rsidRDefault="00E118B1" w:rsidP="00F00F50">
      <w:pPr>
        <w:rPr>
          <w:rFonts w:asciiTheme="minorEastAsia" w:hAnsiTheme="minorEastAsia"/>
          <w:szCs w:val="21"/>
        </w:rPr>
      </w:pPr>
      <w:r>
        <w:rPr>
          <w:rFonts w:asciiTheme="minorEastAsia" w:hAnsiTheme="minorEastAsia"/>
          <w:szCs w:val="21"/>
        </w:rPr>
        <w:t>x</w:t>
      </w:r>
      <w:r w:rsidR="00F00F50" w:rsidRPr="004D422D">
        <w:rPr>
          <w:rFonts w:asciiTheme="minorEastAsia" w:hAnsiTheme="minorEastAsia"/>
          <w:szCs w:val="21"/>
        </w:rPr>
        <w:t>ia4</w:t>
      </w:r>
      <w:r w:rsidR="003B02C1" w:rsidRPr="004D422D">
        <w:rPr>
          <w:rFonts w:asciiTheme="minorEastAsia" w:hAnsiTheme="minorEastAsia"/>
          <w:szCs w:val="21"/>
        </w:rPr>
        <w:t xml:space="preserve"> zhi4 ri4 zuo4   </w:t>
      </w:r>
      <w:r>
        <w:rPr>
          <w:rFonts w:asciiTheme="minorEastAsia" w:hAnsiTheme="minorEastAsia"/>
          <w:szCs w:val="21"/>
        </w:rPr>
        <w:t xml:space="preserve"> Quan2 De2yu2</w:t>
      </w:r>
    </w:p>
    <w:p w14:paraId="77B7C33D" w14:textId="77777777" w:rsidR="00E118B1" w:rsidRDefault="00F00F50" w:rsidP="00F00F50">
      <w:pPr>
        <w:rPr>
          <w:rFonts w:asciiTheme="minorEastAsia" w:hAnsiTheme="minorEastAsia" w:hint="eastAsia"/>
          <w:szCs w:val="21"/>
        </w:rPr>
      </w:pPr>
      <w:r w:rsidRPr="004D422D">
        <w:rPr>
          <w:rFonts w:asciiTheme="minorEastAsia" w:hAnsiTheme="minorEastAsia"/>
          <w:szCs w:val="21"/>
        </w:rPr>
        <w:t xml:space="preserve">xuan2 </w:t>
      </w:r>
      <w:r w:rsidRPr="004D422D">
        <w:rPr>
          <w:rFonts w:asciiTheme="minorEastAsia" w:hAnsiTheme="minorEastAsia" w:hint="eastAsia"/>
          <w:szCs w:val="21"/>
          <w:lang w:eastAsia="zh-TW"/>
        </w:rPr>
        <w:t>shu1 wu2 ting2 yun4</w:t>
      </w:r>
      <w:r w:rsidRPr="004D422D">
        <w:rPr>
          <w:rFonts w:asciiTheme="minorEastAsia" w:hAnsiTheme="minorEastAsia"/>
          <w:szCs w:val="21"/>
          <w:lang w:eastAsia="zh-TW"/>
        </w:rPr>
        <w:t>,</w:t>
      </w:r>
      <w:r w:rsidRPr="004D422D">
        <w:rPr>
          <w:rFonts w:asciiTheme="minorEastAsia" w:hAnsiTheme="minorEastAsia" w:hint="eastAsia"/>
          <w:szCs w:val="21"/>
          <w:lang w:eastAsia="zh-TW"/>
        </w:rPr>
        <w:t>si4 xu4 xiang1 cuo4 xing2</w:t>
      </w:r>
      <w:r w:rsidRPr="004D422D">
        <w:rPr>
          <w:rFonts w:asciiTheme="minorEastAsia" w:hAnsiTheme="minorEastAsia"/>
          <w:szCs w:val="21"/>
          <w:lang w:eastAsia="zh-TW"/>
        </w:rPr>
        <w:t>.</w:t>
      </w:r>
    </w:p>
    <w:p w14:paraId="35B5D801" w14:textId="5FC9F79D" w:rsidR="00F00F50" w:rsidRPr="004D422D" w:rsidRDefault="00F00F50" w:rsidP="00F00F50">
      <w:pPr>
        <w:rPr>
          <w:rFonts w:asciiTheme="minorEastAsia" w:hAnsiTheme="minorEastAsia"/>
          <w:szCs w:val="21"/>
          <w:lang w:eastAsia="zh-TW"/>
        </w:rPr>
      </w:pPr>
      <w:r w:rsidRPr="004D422D">
        <w:rPr>
          <w:rFonts w:asciiTheme="minorEastAsia" w:hAnsiTheme="minorEastAsia" w:hint="eastAsia"/>
          <w:szCs w:val="21"/>
          <w:lang w:eastAsia="zh-TW"/>
        </w:rPr>
        <w:t>ji4 yan2 he4 xi1 jing3</w:t>
      </w:r>
      <w:r w:rsidRPr="004D422D">
        <w:rPr>
          <w:rFonts w:asciiTheme="minorEastAsia" w:hAnsiTheme="minorEastAsia"/>
          <w:szCs w:val="21"/>
          <w:lang w:eastAsia="zh-TW"/>
        </w:rPr>
        <w:t>,</w:t>
      </w:r>
      <w:r w:rsidRPr="004D422D">
        <w:rPr>
          <w:rFonts w:asciiTheme="minorEastAsia" w:hAnsiTheme="minorEastAsia" w:hint="eastAsia"/>
          <w:szCs w:val="21"/>
          <w:lang w:eastAsia="zh-TW"/>
        </w:rPr>
        <w:t>jin1 ri4 yi1 yin1 sheng1</w:t>
      </w:r>
      <w:r w:rsidRPr="004D422D">
        <w:rPr>
          <w:rFonts w:asciiTheme="minorEastAsia" w:hAnsiTheme="minorEastAsia"/>
          <w:szCs w:val="21"/>
          <w:lang w:eastAsia="zh-TW"/>
        </w:rPr>
        <w:t>.</w:t>
      </w:r>
    </w:p>
    <w:p w14:paraId="31458F87" w14:textId="77777777" w:rsidR="00F00F50" w:rsidRPr="004D422D" w:rsidRDefault="00F00F50" w:rsidP="009D7EC5">
      <w:pPr>
        <w:rPr>
          <w:rFonts w:asciiTheme="minorEastAsia" w:hAnsiTheme="minorEastAsia"/>
          <w:szCs w:val="21"/>
        </w:rPr>
      </w:pPr>
    </w:p>
    <w:p w14:paraId="03FC32ED" w14:textId="1EC8DCE4" w:rsidR="00F00F50" w:rsidRPr="004D422D" w:rsidRDefault="00F00F50" w:rsidP="009D7EC5">
      <w:pPr>
        <w:rPr>
          <w:rFonts w:asciiTheme="minorEastAsia" w:hAnsiTheme="minorEastAsia"/>
          <w:szCs w:val="21"/>
        </w:rPr>
      </w:pPr>
    </w:p>
    <w:p w14:paraId="6D050088" w14:textId="59910187" w:rsidR="008E3797" w:rsidRPr="004D422D" w:rsidRDefault="008E3797" w:rsidP="00623A23">
      <w:pPr>
        <w:ind w:firstLineChars="200" w:firstLine="420"/>
        <w:rPr>
          <w:rFonts w:asciiTheme="minorEastAsia" w:hAnsiTheme="minorEastAsia"/>
          <w:szCs w:val="21"/>
        </w:rPr>
      </w:pPr>
      <w:r w:rsidRPr="004D422D">
        <w:rPr>
          <w:rFonts w:asciiTheme="minorEastAsia" w:hAnsiTheme="minorEastAsia" w:hint="eastAsia"/>
          <w:szCs w:val="21"/>
        </w:rPr>
        <w:t>百ケ岡</w:t>
      </w:r>
      <w:r w:rsidR="00C84711" w:rsidRPr="004D422D">
        <w:rPr>
          <w:rFonts w:asciiTheme="minorEastAsia" w:hAnsiTheme="minorEastAsia" w:hint="eastAsia"/>
          <w:szCs w:val="21"/>
        </w:rPr>
        <w:t>2</w:t>
      </w:r>
      <w:r w:rsidR="00C84711" w:rsidRPr="004D422D">
        <w:rPr>
          <w:rFonts w:asciiTheme="minorEastAsia" w:hAnsiTheme="minorEastAsia"/>
          <w:szCs w:val="21"/>
        </w:rPr>
        <w:t>84</w:t>
      </w:r>
    </w:p>
    <w:p w14:paraId="162D6BC8" w14:textId="3CB61512" w:rsidR="008E3797" w:rsidRPr="00C601B3" w:rsidRDefault="008E3797" w:rsidP="00C84711">
      <w:pPr>
        <w:jc w:val="right"/>
        <w:rPr>
          <w:rFonts w:asciiTheme="minorEastAsia" w:hAnsiTheme="minorEastAsia"/>
          <w:szCs w:val="21"/>
        </w:rPr>
      </w:pPr>
      <w:r w:rsidRPr="00C601B3">
        <w:rPr>
          <w:rFonts w:asciiTheme="minorEastAsia" w:hAnsiTheme="minorEastAsia" w:hint="eastAsia"/>
          <w:szCs w:val="21"/>
        </w:rPr>
        <w:t>原采蘋(</w:t>
      </w:r>
      <w:r w:rsidRPr="00C601B3">
        <w:rPr>
          <w:rFonts w:asciiTheme="minorEastAsia" w:hAnsiTheme="minorEastAsia"/>
          <w:szCs w:val="21"/>
        </w:rPr>
        <w:t>1798-1859</w:t>
      </w:r>
      <w:r w:rsidRPr="00C601B3">
        <w:rPr>
          <w:rFonts w:asciiTheme="minorEastAsia" w:hAnsiTheme="minorEastAsia" w:hint="eastAsia"/>
          <w:szCs w:val="21"/>
        </w:rPr>
        <w:t>)</w:t>
      </w:r>
    </w:p>
    <w:p w14:paraId="73F2626E" w14:textId="1687AE38" w:rsidR="008E3797" w:rsidRPr="00537E07" w:rsidRDefault="008E3797" w:rsidP="008E3797">
      <w:pPr>
        <w:rPr>
          <w:rFonts w:asciiTheme="minorEastAsia" w:hAnsiTheme="minorEastAsia"/>
          <w:sz w:val="24"/>
          <w:szCs w:val="24"/>
        </w:rPr>
      </w:pPr>
      <w:r w:rsidRPr="00537E07">
        <w:rPr>
          <w:rFonts w:asciiTheme="minorEastAsia" w:hAnsiTheme="minorEastAsia" w:hint="eastAsia"/>
          <w:sz w:val="24"/>
          <w:szCs w:val="24"/>
        </w:rPr>
        <w:t>巌邑水郷觸眼清</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巌邑の水郷</w:t>
      </w:r>
      <w:r w:rsidR="00C84711" w:rsidRPr="00537E07">
        <w:rPr>
          <w:rFonts w:asciiTheme="minorEastAsia" w:hAnsiTheme="minorEastAsia" w:hint="eastAsia"/>
          <w:sz w:val="24"/>
          <w:szCs w:val="24"/>
        </w:rPr>
        <w:t xml:space="preserve">　眼に触れ</w:t>
      </w:r>
      <w:r w:rsidRPr="00537E07">
        <w:rPr>
          <w:rFonts w:asciiTheme="minorEastAsia" w:hAnsiTheme="minorEastAsia" w:hint="eastAsia"/>
          <w:sz w:val="24"/>
          <w:szCs w:val="24"/>
        </w:rPr>
        <w:t>て清し</w:t>
      </w:r>
    </w:p>
    <w:p w14:paraId="34B70E12" w14:textId="208A01C9" w:rsidR="008E3797" w:rsidRPr="00537E07" w:rsidRDefault="008E3797" w:rsidP="008E3797">
      <w:pPr>
        <w:rPr>
          <w:rFonts w:asciiTheme="minorEastAsia" w:hAnsiTheme="minorEastAsia"/>
          <w:sz w:val="24"/>
          <w:szCs w:val="24"/>
        </w:rPr>
      </w:pPr>
      <w:r w:rsidRPr="00537E07">
        <w:rPr>
          <w:rFonts w:asciiTheme="minorEastAsia" w:hAnsiTheme="minorEastAsia" w:hint="eastAsia"/>
          <w:sz w:val="24"/>
          <w:szCs w:val="24"/>
        </w:rPr>
        <w:t>如何勝地欠詩盟</w:t>
      </w:r>
      <w:r w:rsidR="00C84711" w:rsidRPr="00537E07">
        <w:rPr>
          <w:rFonts w:asciiTheme="minorEastAsia" w:hAnsiTheme="minorEastAsia" w:hint="eastAsia"/>
          <w:sz w:val="24"/>
          <w:szCs w:val="24"/>
        </w:rPr>
        <w:t xml:space="preserve">　　</w:t>
      </w:r>
      <w:r w:rsidR="003116A2" w:rsidRPr="00537E07">
        <w:rPr>
          <w:rFonts w:asciiTheme="minorEastAsia" w:hAnsiTheme="minorEastAsia" w:hint="eastAsia"/>
          <w:sz w:val="24"/>
          <w:szCs w:val="24"/>
        </w:rPr>
        <w:t xml:space="preserve">如何ぞ　</w:t>
      </w:r>
      <w:r w:rsidRPr="00537E07">
        <w:rPr>
          <w:rFonts w:asciiTheme="minorEastAsia" w:hAnsiTheme="minorEastAsia" w:hint="eastAsia"/>
          <w:sz w:val="24"/>
          <w:szCs w:val="24"/>
        </w:rPr>
        <w:t>勝地</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詩盟を欠く</w:t>
      </w:r>
    </w:p>
    <w:p w14:paraId="6DA3A8F8" w14:textId="03FDF647" w:rsidR="008E3797" w:rsidRPr="00537E07" w:rsidRDefault="008E3797" w:rsidP="008E3797">
      <w:pPr>
        <w:rPr>
          <w:rFonts w:asciiTheme="minorEastAsia" w:hAnsiTheme="minorEastAsia"/>
          <w:sz w:val="24"/>
          <w:szCs w:val="24"/>
        </w:rPr>
      </w:pPr>
      <w:r w:rsidRPr="00537E07">
        <w:rPr>
          <w:rFonts w:asciiTheme="minorEastAsia" w:hAnsiTheme="minorEastAsia" w:hint="eastAsia"/>
          <w:sz w:val="24"/>
          <w:szCs w:val="24"/>
        </w:rPr>
        <w:t>燈窓寂寂唯要睡</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燈窓</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 xml:space="preserve">寂寂として </w:t>
      </w:r>
      <w:r w:rsidR="00C84711" w:rsidRPr="00537E07">
        <w:rPr>
          <w:rFonts w:asciiTheme="minorEastAsia" w:hAnsiTheme="minorEastAsia" w:hint="eastAsia"/>
          <w:sz w:val="24"/>
          <w:szCs w:val="24"/>
        </w:rPr>
        <w:t>唯だ睡る</w:t>
      </w:r>
      <w:r w:rsidRPr="00537E07">
        <w:rPr>
          <w:rFonts w:asciiTheme="minorEastAsia" w:hAnsiTheme="minorEastAsia" w:hint="eastAsia"/>
          <w:sz w:val="24"/>
          <w:szCs w:val="24"/>
        </w:rPr>
        <w:t>を要す</w:t>
      </w:r>
    </w:p>
    <w:p w14:paraId="3A962988" w14:textId="03D43FAA" w:rsidR="008E3797" w:rsidRPr="004D422D" w:rsidRDefault="008E3797" w:rsidP="008E3797">
      <w:pPr>
        <w:rPr>
          <w:rFonts w:asciiTheme="minorEastAsia" w:hAnsiTheme="minorEastAsia"/>
          <w:szCs w:val="21"/>
        </w:rPr>
      </w:pPr>
      <w:r w:rsidRPr="00537E07">
        <w:rPr>
          <w:rFonts w:asciiTheme="minorEastAsia" w:hAnsiTheme="minorEastAsia" w:hint="eastAsia"/>
          <w:sz w:val="24"/>
          <w:szCs w:val="24"/>
        </w:rPr>
        <w:t>辜負風流百首名</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辜負す</w:t>
      </w:r>
      <w:r w:rsidR="009124B7" w:rsidRPr="00537E07">
        <w:rPr>
          <w:rFonts w:asciiTheme="minorEastAsia" w:hAnsiTheme="minorEastAsia" w:hint="eastAsia"/>
          <w:sz w:val="24"/>
          <w:szCs w:val="24"/>
        </w:rPr>
        <w:t xml:space="preserve">　</w:t>
      </w:r>
      <w:r w:rsidRPr="00537E07">
        <w:rPr>
          <w:rFonts w:asciiTheme="minorEastAsia" w:hAnsiTheme="minorEastAsia" w:hint="eastAsia"/>
          <w:sz w:val="24"/>
          <w:szCs w:val="24"/>
        </w:rPr>
        <w:t>風流</w:t>
      </w:r>
      <w:r w:rsidR="00C84711" w:rsidRPr="00537E07">
        <w:rPr>
          <w:rFonts w:asciiTheme="minorEastAsia" w:hAnsiTheme="minorEastAsia" w:hint="eastAsia"/>
          <w:sz w:val="24"/>
          <w:szCs w:val="24"/>
        </w:rPr>
        <w:t xml:space="preserve">　</w:t>
      </w:r>
      <w:r w:rsidRPr="00537E07">
        <w:rPr>
          <w:rFonts w:asciiTheme="minorEastAsia" w:hAnsiTheme="minorEastAsia" w:hint="eastAsia"/>
          <w:sz w:val="24"/>
          <w:szCs w:val="24"/>
        </w:rPr>
        <w:t>百首の名</w:t>
      </w:r>
      <w:r w:rsidRPr="004D422D">
        <w:rPr>
          <w:rFonts w:asciiTheme="minorEastAsia" w:hAnsiTheme="minorEastAsia" w:hint="eastAsia"/>
          <w:szCs w:val="21"/>
        </w:rPr>
        <w:t>285</w:t>
      </w:r>
    </w:p>
    <w:p w14:paraId="7B715F90" w14:textId="5B9DF240" w:rsidR="008E3797" w:rsidRPr="004D422D" w:rsidRDefault="008E3797" w:rsidP="008E3797">
      <w:pPr>
        <w:rPr>
          <w:rFonts w:asciiTheme="minorEastAsia" w:hAnsiTheme="minorEastAsia"/>
          <w:szCs w:val="21"/>
        </w:rPr>
      </w:pPr>
    </w:p>
    <w:p w14:paraId="5563777C" w14:textId="08A7492D" w:rsidR="00C84711" w:rsidRPr="004D422D" w:rsidRDefault="003116A2" w:rsidP="003116A2">
      <w:pPr>
        <w:ind w:firstLineChars="100" w:firstLine="210"/>
        <w:rPr>
          <w:rFonts w:asciiTheme="minorEastAsia" w:hAnsiTheme="minorEastAsia"/>
          <w:szCs w:val="21"/>
        </w:rPr>
      </w:pPr>
      <w:r w:rsidRPr="004D422D">
        <w:rPr>
          <w:rFonts w:asciiTheme="minorEastAsia" w:hAnsiTheme="minorEastAsia" w:hint="eastAsia"/>
          <w:szCs w:val="21"/>
        </w:rPr>
        <w:t>ヒャクガオカ。ハラサイヒン。ガン</w:t>
      </w:r>
      <w:r w:rsidR="00C84711" w:rsidRPr="004D422D">
        <w:rPr>
          <w:rFonts w:asciiTheme="minorEastAsia" w:hAnsiTheme="minorEastAsia" w:hint="eastAsia"/>
          <w:szCs w:val="21"/>
        </w:rPr>
        <w:t>ユウのスイゴウ、メにフれてキヨし。</w:t>
      </w:r>
      <w:r w:rsidRPr="004D422D">
        <w:rPr>
          <w:rFonts w:asciiTheme="minorEastAsia" w:hAnsiTheme="minorEastAsia" w:hint="eastAsia"/>
          <w:szCs w:val="21"/>
        </w:rPr>
        <w:t>イカンぞ、</w:t>
      </w:r>
      <w:r w:rsidR="00C84711" w:rsidRPr="004D422D">
        <w:rPr>
          <w:rFonts w:asciiTheme="minorEastAsia" w:hAnsiTheme="minorEastAsia" w:hint="eastAsia"/>
          <w:szCs w:val="21"/>
        </w:rPr>
        <w:t>ショウチ、シメイ</w:t>
      </w:r>
      <w:r w:rsidRPr="004D422D">
        <w:rPr>
          <w:rFonts w:asciiTheme="minorEastAsia" w:hAnsiTheme="minorEastAsia" w:hint="eastAsia"/>
          <w:szCs w:val="21"/>
        </w:rPr>
        <w:t>をカく。トウソウ、セキセキとして、タだネムるをヨウす。コフす、フウリュウ、ヒャクシュのナ。</w:t>
      </w:r>
    </w:p>
    <w:p w14:paraId="1598D9B1" w14:textId="00CFB3B9" w:rsidR="008E3797" w:rsidRPr="004D422D" w:rsidRDefault="003116A2" w:rsidP="008E3797">
      <w:pPr>
        <w:rPr>
          <w:rFonts w:asciiTheme="minorEastAsia" w:hAnsiTheme="minorEastAsia"/>
          <w:szCs w:val="21"/>
        </w:rPr>
      </w:pPr>
      <w:r w:rsidRPr="004D422D">
        <w:rPr>
          <w:rFonts w:asciiTheme="minorEastAsia" w:hAnsiTheme="minorEastAsia" w:hint="eastAsia"/>
          <w:szCs w:val="21"/>
        </w:rPr>
        <w:t>【大意】</w:t>
      </w:r>
      <w:r w:rsidR="009124B7" w:rsidRPr="004D422D">
        <w:rPr>
          <w:rFonts w:asciiTheme="minorEastAsia" w:hAnsiTheme="minorEastAsia" w:hint="eastAsia"/>
          <w:szCs w:val="21"/>
        </w:rPr>
        <w:t>戦国時代の</w:t>
      </w:r>
      <w:r w:rsidRPr="004D422D">
        <w:rPr>
          <w:rFonts w:asciiTheme="minorEastAsia" w:hAnsiTheme="minorEastAsia" w:hint="eastAsia"/>
          <w:szCs w:val="21"/>
        </w:rPr>
        <w:t>戦さでは堅固</w:t>
      </w:r>
      <w:r w:rsidR="009124B7" w:rsidRPr="004D422D">
        <w:rPr>
          <w:rFonts w:asciiTheme="minorEastAsia" w:hAnsiTheme="minorEastAsia" w:hint="eastAsia"/>
          <w:szCs w:val="21"/>
        </w:rPr>
        <w:t>だった村里の</w:t>
      </w:r>
      <w:r w:rsidRPr="004D422D">
        <w:rPr>
          <w:rFonts w:asciiTheme="minorEastAsia" w:hAnsiTheme="minorEastAsia" w:hint="eastAsia"/>
          <w:szCs w:val="21"/>
        </w:rPr>
        <w:t>水郷の景色は、目で見ると清らか</w:t>
      </w:r>
      <w:r w:rsidR="009124B7" w:rsidRPr="004D422D">
        <w:rPr>
          <w:rFonts w:asciiTheme="minorEastAsia" w:hAnsiTheme="minorEastAsia" w:hint="eastAsia"/>
          <w:szCs w:val="21"/>
        </w:rPr>
        <w:t>である。せっかくの</w:t>
      </w:r>
      <w:r w:rsidRPr="004D422D">
        <w:rPr>
          <w:rFonts w:asciiTheme="minorEastAsia" w:hAnsiTheme="minorEastAsia" w:hint="eastAsia"/>
          <w:szCs w:val="21"/>
        </w:rPr>
        <w:t>景勝地なのに、漢詩の愛好会が</w:t>
      </w:r>
      <w:r w:rsidR="009124B7" w:rsidRPr="004D422D">
        <w:rPr>
          <w:rFonts w:asciiTheme="minorEastAsia" w:hAnsiTheme="minorEastAsia" w:hint="eastAsia"/>
          <w:szCs w:val="21"/>
        </w:rPr>
        <w:t>ないとは</w:t>
      </w:r>
      <w:r w:rsidRPr="004D422D">
        <w:rPr>
          <w:rFonts w:asciiTheme="minorEastAsia" w:hAnsiTheme="minorEastAsia" w:hint="eastAsia"/>
          <w:szCs w:val="21"/>
        </w:rPr>
        <w:t>、</w:t>
      </w:r>
      <w:r w:rsidR="009124B7" w:rsidRPr="004D422D">
        <w:rPr>
          <w:rFonts w:asciiTheme="minorEastAsia" w:hAnsiTheme="minorEastAsia" w:hint="eastAsia"/>
          <w:szCs w:val="21"/>
        </w:rPr>
        <w:t>どうした</w:t>
      </w:r>
      <w:r w:rsidRPr="004D422D">
        <w:rPr>
          <w:rFonts w:asciiTheme="minorEastAsia" w:hAnsiTheme="minorEastAsia" w:hint="eastAsia"/>
          <w:szCs w:val="21"/>
        </w:rPr>
        <w:t>ことか。</w:t>
      </w:r>
      <w:r w:rsidR="009124B7" w:rsidRPr="004D422D">
        <w:rPr>
          <w:rFonts w:asciiTheme="minorEastAsia" w:hAnsiTheme="minorEastAsia" w:hint="eastAsia"/>
          <w:szCs w:val="21"/>
        </w:rPr>
        <w:t>私は、</w:t>
      </w:r>
      <w:r w:rsidRPr="004D422D">
        <w:rPr>
          <w:rFonts w:asciiTheme="minorEastAsia" w:hAnsiTheme="minorEastAsia" w:hint="eastAsia"/>
          <w:szCs w:val="21"/>
        </w:rPr>
        <w:t>各地の漢詩人との交流を楽しみながら</w:t>
      </w:r>
      <w:r w:rsidR="009124B7" w:rsidRPr="004D422D">
        <w:rPr>
          <w:rFonts w:asciiTheme="minorEastAsia" w:hAnsiTheme="minorEastAsia" w:hint="eastAsia"/>
          <w:szCs w:val="21"/>
        </w:rPr>
        <w:t>旅行しているが</w:t>
      </w:r>
      <w:r w:rsidRPr="004D422D">
        <w:rPr>
          <w:rFonts w:asciiTheme="minorEastAsia" w:hAnsiTheme="minorEastAsia" w:hint="eastAsia"/>
          <w:szCs w:val="21"/>
        </w:rPr>
        <w:t>、今夜は</w:t>
      </w:r>
      <w:r w:rsidR="009124B7" w:rsidRPr="004D422D">
        <w:rPr>
          <w:rFonts w:asciiTheme="minorEastAsia" w:hAnsiTheme="minorEastAsia" w:hint="eastAsia"/>
          <w:szCs w:val="21"/>
        </w:rPr>
        <w:t>漢詩を詠みあう</w:t>
      </w:r>
      <w:r w:rsidRPr="004D422D">
        <w:rPr>
          <w:rFonts w:asciiTheme="minorEastAsia" w:hAnsiTheme="minorEastAsia" w:hint="eastAsia"/>
          <w:szCs w:val="21"/>
        </w:rPr>
        <w:t>相手もなく、寂しく</w:t>
      </w:r>
      <w:r w:rsidR="009124B7" w:rsidRPr="004D422D">
        <w:rPr>
          <w:rFonts w:asciiTheme="minorEastAsia" w:hAnsiTheme="minorEastAsia" w:hint="eastAsia"/>
          <w:szCs w:val="21"/>
        </w:rPr>
        <w:t>寝るだけ。風流な伝承をもつ百首城の名に、そむいている。</w:t>
      </w:r>
    </w:p>
    <w:p w14:paraId="6AD72FE3" w14:textId="640C9343" w:rsidR="0038248B" w:rsidRPr="004D422D" w:rsidRDefault="0038248B" w:rsidP="0038248B">
      <w:pPr>
        <w:rPr>
          <w:rFonts w:asciiTheme="minorEastAsia" w:hAnsiTheme="minorEastAsia"/>
          <w:szCs w:val="21"/>
        </w:rPr>
      </w:pPr>
      <w:r w:rsidRPr="004D422D">
        <w:rPr>
          <w:rFonts w:asciiTheme="minorEastAsia" w:hAnsiTheme="minorEastAsia" w:hint="eastAsia"/>
          <w:szCs w:val="21"/>
        </w:rPr>
        <w:t>【注】</w:t>
      </w:r>
      <w:r w:rsidR="00623A23" w:rsidRPr="004D422D">
        <w:rPr>
          <w:rFonts w:asciiTheme="minorEastAsia" w:hAnsiTheme="minorEastAsia" w:hint="eastAsia"/>
          <w:szCs w:val="21"/>
        </w:rPr>
        <w:t>原采蘋</w:t>
      </w:r>
      <w:r w:rsidR="00623A23">
        <w:rPr>
          <w:rFonts w:asciiTheme="minorEastAsia" w:hAnsiTheme="minorEastAsia" w:hint="eastAsia"/>
          <w:szCs w:val="21"/>
        </w:rPr>
        <w:t>は、</w:t>
      </w:r>
      <w:r w:rsidR="003116A2" w:rsidRPr="004D422D">
        <w:rPr>
          <w:rFonts w:asciiTheme="minorEastAsia" w:hAnsiTheme="minorEastAsia" w:hint="eastAsia"/>
          <w:szCs w:val="21"/>
        </w:rPr>
        <w:t>男装の女流漢詩人</w:t>
      </w:r>
      <w:r w:rsidR="00623A23">
        <w:rPr>
          <w:rFonts w:asciiTheme="minorEastAsia" w:hAnsiTheme="minorEastAsia" w:hint="eastAsia"/>
          <w:szCs w:val="21"/>
        </w:rPr>
        <w:t>。この漢詩は、彼女が</w:t>
      </w:r>
      <w:r w:rsidR="003116A2" w:rsidRPr="004D422D">
        <w:rPr>
          <w:rFonts w:asciiTheme="minorEastAsia" w:hAnsiTheme="minorEastAsia" w:hint="eastAsia"/>
          <w:szCs w:val="21"/>
        </w:rPr>
        <w:t>房総を旅して、</w:t>
      </w:r>
      <w:r w:rsidR="00C84711" w:rsidRPr="004D422D">
        <w:rPr>
          <w:rFonts w:asciiTheme="minorEastAsia" w:hAnsiTheme="minorEastAsia" w:hint="eastAsia"/>
          <w:szCs w:val="21"/>
        </w:rPr>
        <w:t>千葉県富津市竹岡にあった造海城（つくろうみじょう）、別名「百首</w:t>
      </w:r>
      <w:r w:rsidR="00623A23">
        <w:rPr>
          <w:rFonts w:asciiTheme="minorEastAsia" w:hAnsiTheme="minorEastAsia" w:hint="eastAsia"/>
          <w:szCs w:val="21"/>
        </w:rPr>
        <w:t>城」付近に宿泊したときに詠んだ七言絶句</w:t>
      </w:r>
      <w:r w:rsidR="00C84711" w:rsidRPr="004D422D">
        <w:rPr>
          <w:rFonts w:asciiTheme="minorEastAsia" w:hAnsiTheme="minorEastAsia" w:hint="eastAsia"/>
          <w:szCs w:val="21"/>
        </w:rPr>
        <w:t>。</w:t>
      </w:r>
      <w:r w:rsidRPr="004D422D">
        <w:rPr>
          <w:rFonts w:asciiTheme="minorEastAsia" w:hAnsiTheme="minorEastAsia" w:hint="eastAsia"/>
          <w:szCs w:val="21"/>
        </w:rPr>
        <w:t>『東遊漫草』に収録。以下、小谷喜久江「遊歴の漢詩人原采蘋の生涯と詩</w:t>
      </w:r>
      <w:r w:rsidR="00623A23">
        <w:rPr>
          <w:rFonts w:asciiTheme="minorEastAsia" w:hAnsiTheme="minorEastAsia" w:hint="eastAsia"/>
          <w:szCs w:val="21"/>
        </w:rPr>
        <w:t xml:space="preserve">　</w:t>
      </w:r>
      <w:r w:rsidRPr="004D422D">
        <w:rPr>
          <w:rFonts w:asciiTheme="minorEastAsia" w:hAnsiTheme="minorEastAsia" w:hint="eastAsia"/>
          <w:szCs w:val="21"/>
        </w:rPr>
        <w:t>― 孝と自我の狭間で ―」(日本大学大学院総合社会情報研究科 博士後期課程 総合社会情報専攻 平成２５年度)より引用。</w:t>
      </w:r>
    </w:p>
    <w:p w14:paraId="1ACED087" w14:textId="1E93F57C" w:rsidR="00D57AFA" w:rsidRPr="004D422D" w:rsidRDefault="008E3797" w:rsidP="008E3797">
      <w:pPr>
        <w:rPr>
          <w:rFonts w:asciiTheme="minorEastAsia" w:hAnsiTheme="minorEastAsia"/>
          <w:szCs w:val="21"/>
        </w:rPr>
      </w:pPr>
      <w:r w:rsidRPr="004D422D">
        <w:rPr>
          <w:rFonts w:asciiTheme="minorEastAsia" w:hAnsiTheme="minorEastAsia" w:hint="eastAsia"/>
          <w:szCs w:val="21"/>
        </w:rPr>
        <w:t>(引用開始)百首岡は現在の竹岡286。ここには竹ヶ岡陣屋がおかれ、羽倉簡堂が海防の任にあたっていた。天保十二年に梁川星巌はここに羽倉簡堂を訪ね、七言絶句を贈っている287。采蘋はここで医者の乃木文廸を訪ねている。(中略)</w:t>
      </w:r>
    </w:p>
    <w:p w14:paraId="08736FFD" w14:textId="77777777" w:rsidR="008E3797" w:rsidRPr="004D422D" w:rsidRDefault="008E3797" w:rsidP="008E3797">
      <w:pPr>
        <w:rPr>
          <w:rFonts w:asciiTheme="minorEastAsia" w:hAnsiTheme="minorEastAsia"/>
          <w:szCs w:val="21"/>
        </w:rPr>
      </w:pPr>
      <w:r w:rsidRPr="004D422D">
        <w:rPr>
          <w:rFonts w:asciiTheme="minorEastAsia" w:hAnsiTheme="minorEastAsia" w:hint="eastAsia"/>
          <w:szCs w:val="21"/>
        </w:rPr>
        <w:t>284 山田新一郎本では「百首岡」となっている。</w:t>
      </w:r>
    </w:p>
    <w:p w14:paraId="2A736DE2" w14:textId="147E946C" w:rsidR="008E3797" w:rsidRPr="004D422D" w:rsidRDefault="008E3797" w:rsidP="008E3797">
      <w:pPr>
        <w:rPr>
          <w:rFonts w:asciiTheme="minorEastAsia" w:hAnsiTheme="minorEastAsia"/>
          <w:szCs w:val="21"/>
        </w:rPr>
      </w:pPr>
      <w:r w:rsidRPr="004D422D">
        <w:rPr>
          <w:rFonts w:asciiTheme="minorEastAsia" w:hAnsiTheme="minorEastAsia" w:hint="eastAsia"/>
          <w:szCs w:val="21"/>
        </w:rPr>
        <w:t>285 文明三年、里見義成が造海城を攻めた時に百首の和歌を作って城将に贈ったところ、城将は即座に開城をしたことから造海城を改め百首城となった。</w:t>
      </w:r>
    </w:p>
    <w:p w14:paraId="294B3C69" w14:textId="77777777" w:rsidR="008E3797" w:rsidRPr="004D422D" w:rsidRDefault="008E3797" w:rsidP="008E3797">
      <w:pPr>
        <w:rPr>
          <w:rFonts w:asciiTheme="minorEastAsia" w:hAnsiTheme="minorEastAsia"/>
          <w:szCs w:val="21"/>
        </w:rPr>
      </w:pPr>
      <w:r w:rsidRPr="004D422D">
        <w:rPr>
          <w:rFonts w:asciiTheme="minorEastAsia" w:hAnsiTheme="minorEastAsia" w:hint="eastAsia"/>
          <w:szCs w:val="21"/>
        </w:rPr>
        <w:t>286 中世の百首城跡</w:t>
      </w:r>
    </w:p>
    <w:p w14:paraId="7313CD56" w14:textId="6C54BC44" w:rsidR="008E3797" w:rsidRPr="004D422D" w:rsidRDefault="008E3797" w:rsidP="008E3797">
      <w:pPr>
        <w:rPr>
          <w:rFonts w:asciiTheme="minorEastAsia" w:hAnsiTheme="minorEastAsia"/>
          <w:szCs w:val="21"/>
        </w:rPr>
      </w:pPr>
      <w:r w:rsidRPr="004D422D">
        <w:rPr>
          <w:rFonts w:asciiTheme="minorEastAsia" w:hAnsiTheme="minorEastAsia" w:hint="eastAsia"/>
          <w:szCs w:val="21"/>
        </w:rPr>
        <w:t>287 鶴岡節雄『房総文人散歩・梁川星巌篇』千秋社、1977 参照。(引用終了)</w:t>
      </w:r>
    </w:p>
    <w:p w14:paraId="159718FF" w14:textId="77777777" w:rsidR="00C84711" w:rsidRPr="004D422D" w:rsidRDefault="00C84711" w:rsidP="008E3797">
      <w:pPr>
        <w:rPr>
          <w:rFonts w:asciiTheme="minorEastAsia" w:hAnsiTheme="minorEastAsia"/>
          <w:szCs w:val="21"/>
        </w:rPr>
      </w:pPr>
      <w:r w:rsidRPr="004D422D">
        <w:rPr>
          <w:rFonts w:asciiTheme="minorEastAsia" w:hAnsiTheme="minorEastAsia" w:hint="eastAsia"/>
          <w:szCs w:val="21"/>
        </w:rPr>
        <w:t xml:space="preserve">　以下「造海城（百首城・富津市竹岡字城山）</w:t>
      </w:r>
      <w:r w:rsidRPr="004D422D">
        <w:rPr>
          <w:rFonts w:asciiTheme="minorEastAsia" w:hAnsiTheme="minorEastAsia"/>
          <w:szCs w:val="21"/>
        </w:rPr>
        <w:t>」</w:t>
      </w:r>
    </w:p>
    <w:p w14:paraId="09C75AE4" w14:textId="1B099C56" w:rsidR="00C84711" w:rsidRPr="004D422D" w:rsidRDefault="00C84711" w:rsidP="008E3797">
      <w:pPr>
        <w:rPr>
          <w:rFonts w:asciiTheme="minorEastAsia" w:hAnsiTheme="minorEastAsia"/>
          <w:szCs w:val="21"/>
        </w:rPr>
      </w:pPr>
      <w:r w:rsidRPr="004D422D">
        <w:rPr>
          <w:rFonts w:asciiTheme="minorEastAsia" w:hAnsiTheme="minorEastAsia" w:hint="eastAsia"/>
          <w:szCs w:val="21"/>
        </w:rPr>
        <w:t>(</w:t>
      </w:r>
      <w:hyperlink r:id="rId7" w:history="1">
        <w:r w:rsidRPr="00623A23">
          <w:rPr>
            <w:rStyle w:val="a7"/>
            <w:rFonts w:asciiTheme="minorEastAsia" w:hAnsiTheme="minorEastAsia"/>
            <w:color w:val="auto"/>
            <w:szCs w:val="21"/>
            <w:u w:val="none"/>
          </w:rPr>
          <w:t>http://otakeya.in.coocan.jp/info01/hyakushu.htm 2017-5-7</w:t>
        </w:r>
      </w:hyperlink>
      <w:r w:rsidRPr="004D422D">
        <w:rPr>
          <w:rFonts w:asciiTheme="minorEastAsia" w:hAnsiTheme="minorEastAsia" w:hint="eastAsia"/>
          <w:szCs w:val="21"/>
        </w:rPr>
        <w:t>閲覧)より引用。</w:t>
      </w:r>
    </w:p>
    <w:p w14:paraId="59BE0780" w14:textId="1B545E77" w:rsidR="00C84711" w:rsidRPr="004D422D" w:rsidRDefault="00C84711" w:rsidP="008E3797">
      <w:pPr>
        <w:rPr>
          <w:rFonts w:asciiTheme="minorEastAsia" w:hAnsiTheme="minorEastAsia"/>
          <w:szCs w:val="21"/>
        </w:rPr>
      </w:pPr>
      <w:r w:rsidRPr="004D422D">
        <w:rPr>
          <w:rFonts w:asciiTheme="minorEastAsia" w:hAnsiTheme="minorEastAsia" w:hint="eastAsia"/>
          <w:szCs w:val="21"/>
        </w:rPr>
        <w:t>(引用開始)この城を別名百首城というのには次のような伝承がある。「里見代々記」などの軍記によると、里見義実・成義父子は、武田信隆・信政の籠もるこの城を攻撃した。武田氏は抵抗しきれず落城しかかったが、ただ城を明け渡すのも悔しいので「この周辺の景色を呼んだ歌を百首詠むことができたら城を明け渡す」という条件を出した。里見方はたちどころに詠んだので城は開城したという。しかし、この話は内容も年代もいかにも怪しい。「房総里見誌」には「昔、この地に杉を植林し、後、百本の杉に一首ずつ歌を詠んでぶら</w:t>
      </w:r>
      <w:r w:rsidRPr="004D422D">
        <w:rPr>
          <w:rFonts w:asciiTheme="minorEastAsia" w:hAnsiTheme="minorEastAsia" w:hint="eastAsia"/>
          <w:szCs w:val="21"/>
        </w:rPr>
        <w:lastRenderedPageBreak/>
        <w:t>下げ、太平安堵を祈ったことによりこの地を百首と称することとなった」とあるというが、こちらの方が本当のような気がする。しかし、いずれにせよ、この話は軍記や伝承によるもので、真実であったとは言い切れない。その他にも、かつてこの城からは多くの遺骸が発掘されており、「百人の首をさらした」ことが「百首城」の名の由来であるという説もあるようだ。このうちどれが真実であったものか。(引用終了)</w:t>
      </w:r>
    </w:p>
    <w:p w14:paraId="54529DA2" w14:textId="7A05F6B3" w:rsidR="008E3797" w:rsidRPr="004D422D" w:rsidRDefault="008E3797" w:rsidP="008E3797">
      <w:pPr>
        <w:rPr>
          <w:rFonts w:asciiTheme="minorEastAsia" w:hAnsiTheme="minorEastAsia"/>
          <w:szCs w:val="21"/>
        </w:rPr>
      </w:pPr>
    </w:p>
    <w:p w14:paraId="51D61B46" w14:textId="77777777" w:rsidR="008E3797" w:rsidRPr="004D422D" w:rsidRDefault="008E3797" w:rsidP="008E3797">
      <w:pPr>
        <w:rPr>
          <w:rFonts w:asciiTheme="minorEastAsia" w:hAnsiTheme="minorEastAsia"/>
          <w:szCs w:val="21"/>
        </w:rPr>
      </w:pPr>
    </w:p>
    <w:p w14:paraId="6401906A" w14:textId="6FAD74C3" w:rsidR="00E2495E" w:rsidRPr="004D422D" w:rsidRDefault="00E2495E" w:rsidP="00623A23">
      <w:pPr>
        <w:ind w:firstLineChars="200" w:firstLine="420"/>
        <w:rPr>
          <w:rFonts w:asciiTheme="minorEastAsia" w:hAnsiTheme="minorEastAsia"/>
          <w:szCs w:val="21"/>
        </w:rPr>
      </w:pPr>
      <w:r w:rsidRPr="004D422D">
        <w:rPr>
          <w:rFonts w:asciiTheme="minorEastAsia" w:hAnsiTheme="minorEastAsia" w:hint="eastAsia"/>
          <w:szCs w:val="21"/>
        </w:rPr>
        <w:t>中庸</w:t>
      </w:r>
    </w:p>
    <w:p w14:paraId="703DF286" w14:textId="5EDFFD5A" w:rsidR="00FD7535" w:rsidRPr="004D422D" w:rsidRDefault="009D7EC5" w:rsidP="0032763C">
      <w:pPr>
        <w:jc w:val="right"/>
        <w:rPr>
          <w:rFonts w:asciiTheme="minorEastAsia" w:hAnsiTheme="minorEastAsia"/>
          <w:szCs w:val="21"/>
        </w:rPr>
      </w:pPr>
      <w:r w:rsidRPr="004D422D">
        <w:rPr>
          <w:rFonts w:asciiTheme="minorEastAsia" w:hAnsiTheme="minorEastAsia" w:hint="eastAsia"/>
          <w:szCs w:val="21"/>
        </w:rPr>
        <w:t>元田永孚</w:t>
      </w:r>
      <w:r w:rsidR="00FD7535" w:rsidRPr="004D422D">
        <w:rPr>
          <w:rFonts w:asciiTheme="minorEastAsia" w:hAnsiTheme="minorEastAsia"/>
          <w:szCs w:val="21"/>
        </w:rPr>
        <w:t>(</w:t>
      </w:r>
      <w:r w:rsidR="00E2495E" w:rsidRPr="004D422D">
        <w:rPr>
          <w:rFonts w:asciiTheme="minorEastAsia" w:hAnsiTheme="minorEastAsia"/>
          <w:szCs w:val="21"/>
        </w:rPr>
        <w:t>1818-18</w:t>
      </w:r>
      <w:r w:rsidR="00FD7535" w:rsidRPr="004D422D">
        <w:rPr>
          <w:rFonts w:asciiTheme="minorEastAsia" w:hAnsiTheme="minorEastAsia"/>
          <w:szCs w:val="21"/>
        </w:rPr>
        <w:t>81)</w:t>
      </w:r>
    </w:p>
    <w:p w14:paraId="11A73459" w14:textId="65D4F88C" w:rsidR="009D7EC5" w:rsidRPr="00537E07" w:rsidRDefault="00DE7B70" w:rsidP="009D7EC5">
      <w:pPr>
        <w:rPr>
          <w:rFonts w:asciiTheme="minorEastAsia" w:hAnsiTheme="minorEastAsia"/>
          <w:sz w:val="24"/>
          <w:szCs w:val="24"/>
        </w:rPr>
      </w:pPr>
      <w:r w:rsidRPr="00537E07">
        <w:rPr>
          <w:rFonts w:asciiTheme="minorEastAsia" w:hAnsiTheme="minorEastAsia" w:hint="eastAsia"/>
          <w:sz w:val="24"/>
          <w:szCs w:val="24"/>
        </w:rPr>
        <w:t>勇力男児</w:t>
      </w:r>
      <w:r w:rsidR="00D62B66" w:rsidRPr="00537E07">
        <w:rPr>
          <w:rFonts w:asciiTheme="minorEastAsia" w:hAnsiTheme="minorEastAsia" w:hint="eastAsia"/>
          <w:sz w:val="24"/>
          <w:szCs w:val="24"/>
        </w:rPr>
        <w:t xml:space="preserve">斃勇力　　</w:t>
      </w:r>
      <w:r w:rsidRPr="00537E07">
        <w:rPr>
          <w:rFonts w:asciiTheme="minorEastAsia" w:hAnsiTheme="minorEastAsia" w:hint="eastAsia"/>
          <w:sz w:val="24"/>
          <w:szCs w:val="24"/>
        </w:rPr>
        <w:t>勇力の男児は勇力に斃</w:t>
      </w:r>
      <w:r w:rsidR="00D62B66" w:rsidRPr="00537E07">
        <w:rPr>
          <w:rFonts w:asciiTheme="minorEastAsia" w:hAnsiTheme="minorEastAsia" w:hint="eastAsia"/>
          <w:sz w:val="24"/>
          <w:szCs w:val="24"/>
        </w:rPr>
        <w:t>れ</w:t>
      </w:r>
    </w:p>
    <w:p w14:paraId="56900675" w14:textId="54858C2B" w:rsidR="009D7EC5" w:rsidRPr="00537E07" w:rsidRDefault="009D0B4A" w:rsidP="009D7EC5">
      <w:pPr>
        <w:rPr>
          <w:rFonts w:asciiTheme="minorEastAsia" w:hAnsiTheme="minorEastAsia"/>
          <w:sz w:val="24"/>
          <w:szCs w:val="24"/>
        </w:rPr>
      </w:pPr>
      <w:r w:rsidRPr="00537E07">
        <w:rPr>
          <w:rFonts w:asciiTheme="minorEastAsia" w:hAnsiTheme="minorEastAsia" w:hint="eastAsia"/>
          <w:sz w:val="24"/>
          <w:szCs w:val="24"/>
        </w:rPr>
        <w:t xml:space="preserve">文明才子醉文明　　</w:t>
      </w:r>
      <w:r w:rsidR="00DE7B70" w:rsidRPr="00537E07">
        <w:rPr>
          <w:rFonts w:asciiTheme="minorEastAsia" w:hAnsiTheme="minorEastAsia" w:hint="eastAsia"/>
          <w:sz w:val="24"/>
          <w:szCs w:val="24"/>
        </w:rPr>
        <w:t>文明の才子は文明に醉</w:t>
      </w:r>
      <w:r w:rsidR="00E118B1">
        <w:rPr>
          <w:rFonts w:asciiTheme="minorEastAsia" w:hAnsiTheme="minorEastAsia" w:hint="eastAsia"/>
          <w:sz w:val="24"/>
          <w:szCs w:val="24"/>
        </w:rPr>
        <w:t>ふ</w:t>
      </w:r>
      <w:bookmarkStart w:id="0" w:name="_GoBack"/>
      <w:bookmarkEnd w:id="0"/>
    </w:p>
    <w:p w14:paraId="6E54A552" w14:textId="622D36FF" w:rsidR="009D7EC5" w:rsidRPr="00537E07" w:rsidRDefault="009D0B4A" w:rsidP="009D7EC5">
      <w:pPr>
        <w:rPr>
          <w:rFonts w:asciiTheme="minorEastAsia" w:hAnsiTheme="minorEastAsia"/>
          <w:sz w:val="24"/>
          <w:szCs w:val="24"/>
        </w:rPr>
      </w:pPr>
      <w:r w:rsidRPr="00537E07">
        <w:rPr>
          <w:rFonts w:asciiTheme="minorEastAsia" w:hAnsiTheme="minorEastAsia" w:hint="eastAsia"/>
          <w:sz w:val="24"/>
          <w:szCs w:val="24"/>
        </w:rPr>
        <w:t xml:space="preserve">勧君須択中庸去　　</w:t>
      </w:r>
      <w:r w:rsidR="008B10E6" w:rsidRPr="00537E07">
        <w:rPr>
          <w:rFonts w:asciiTheme="minorEastAsia" w:hAnsiTheme="minorEastAsia" w:hint="eastAsia"/>
          <w:sz w:val="24"/>
          <w:szCs w:val="24"/>
        </w:rPr>
        <w:t xml:space="preserve">君に勧む　</w:t>
      </w:r>
      <w:r w:rsidR="00DE7B70" w:rsidRPr="00537E07">
        <w:rPr>
          <w:rFonts w:asciiTheme="minorEastAsia" w:hAnsiTheme="minorEastAsia" w:hint="eastAsia"/>
          <w:sz w:val="24"/>
          <w:szCs w:val="24"/>
        </w:rPr>
        <w:t>須からく中庸を択びて去くべし</w:t>
      </w:r>
    </w:p>
    <w:p w14:paraId="513B3096" w14:textId="4D9E85B7" w:rsidR="009D7EC5" w:rsidRPr="00537E07" w:rsidRDefault="009D0B4A" w:rsidP="009D7EC5">
      <w:pPr>
        <w:rPr>
          <w:rFonts w:asciiTheme="minorEastAsia" w:hAnsiTheme="minorEastAsia"/>
          <w:sz w:val="24"/>
          <w:szCs w:val="24"/>
        </w:rPr>
      </w:pPr>
      <w:r w:rsidRPr="00537E07">
        <w:rPr>
          <w:rFonts w:asciiTheme="minorEastAsia" w:hAnsiTheme="minorEastAsia" w:hint="eastAsia"/>
          <w:sz w:val="24"/>
          <w:szCs w:val="24"/>
        </w:rPr>
        <w:t xml:space="preserve">天下万機帰一誠　　</w:t>
      </w:r>
      <w:r w:rsidR="00DE7B70" w:rsidRPr="00537E07">
        <w:rPr>
          <w:rFonts w:asciiTheme="minorEastAsia" w:hAnsiTheme="minorEastAsia" w:hint="eastAsia"/>
          <w:sz w:val="24"/>
          <w:szCs w:val="24"/>
        </w:rPr>
        <w:t>天下の万機は一誠に帰す</w:t>
      </w:r>
    </w:p>
    <w:p w14:paraId="3F930D59" w14:textId="7157AC01" w:rsidR="003B02C1" w:rsidRPr="004D422D" w:rsidRDefault="003B02C1" w:rsidP="009D7EC5">
      <w:pPr>
        <w:rPr>
          <w:rFonts w:asciiTheme="minorEastAsia" w:hAnsiTheme="minorEastAsia"/>
          <w:szCs w:val="21"/>
        </w:rPr>
      </w:pPr>
    </w:p>
    <w:p w14:paraId="5ACD14FD" w14:textId="0BC60747" w:rsidR="00FD1740" w:rsidRPr="004D422D" w:rsidRDefault="00FD1740" w:rsidP="009D7EC5">
      <w:pPr>
        <w:rPr>
          <w:rFonts w:asciiTheme="minorEastAsia" w:hAnsiTheme="minorEastAsia"/>
          <w:szCs w:val="21"/>
        </w:rPr>
      </w:pPr>
      <w:r w:rsidRPr="004D422D">
        <w:rPr>
          <w:rFonts w:asciiTheme="minorEastAsia" w:hAnsiTheme="minorEastAsia" w:hint="eastAsia"/>
          <w:szCs w:val="21"/>
        </w:rPr>
        <w:t xml:space="preserve">　チュウヨウ。モトダエイフ(</w:t>
      </w:r>
      <w:r w:rsidR="003268B2" w:rsidRPr="004D422D">
        <w:rPr>
          <w:rFonts w:asciiTheme="minorEastAsia" w:hAnsiTheme="minorEastAsia" w:hint="eastAsia"/>
          <w:szCs w:val="21"/>
        </w:rPr>
        <w:t>モトダナガザネ</w:t>
      </w:r>
      <w:r w:rsidRPr="004D422D">
        <w:rPr>
          <w:rFonts w:asciiTheme="minorEastAsia" w:hAnsiTheme="minorEastAsia"/>
          <w:szCs w:val="21"/>
        </w:rPr>
        <w:t>)</w:t>
      </w:r>
      <w:r w:rsidR="003268B2" w:rsidRPr="004D422D">
        <w:rPr>
          <w:rFonts w:asciiTheme="minorEastAsia" w:hAnsiTheme="minorEastAsia"/>
          <w:szCs w:val="21"/>
        </w:rPr>
        <w:t>。</w:t>
      </w:r>
      <w:r w:rsidR="00951F4E" w:rsidRPr="004D422D">
        <w:rPr>
          <w:rFonts w:asciiTheme="minorEastAsia" w:hAnsiTheme="minorEastAsia" w:hint="eastAsia"/>
          <w:szCs w:val="21"/>
        </w:rPr>
        <w:t>ユウリョクのダンジはユウリョクにタオれ、ブンメイのサイシはブンメイにヨう。</w:t>
      </w:r>
      <w:r w:rsidR="00122163" w:rsidRPr="004D422D">
        <w:rPr>
          <w:rFonts w:asciiTheme="minorEastAsia" w:hAnsiTheme="minorEastAsia" w:hint="eastAsia"/>
          <w:szCs w:val="21"/>
        </w:rPr>
        <w:t>キミにススむ、スベからくチュウヨウをエラびてユくべし。テンカのバンキはイッセイにキす。</w:t>
      </w:r>
    </w:p>
    <w:p w14:paraId="030E83FC" w14:textId="17C707EA" w:rsidR="00E41F6F" w:rsidRPr="004D422D" w:rsidRDefault="00E41F6F" w:rsidP="009D7EC5">
      <w:pPr>
        <w:rPr>
          <w:rFonts w:asciiTheme="minorEastAsia" w:hAnsiTheme="minorEastAsia"/>
          <w:szCs w:val="21"/>
        </w:rPr>
      </w:pPr>
      <w:r w:rsidRPr="004D422D">
        <w:rPr>
          <w:rFonts w:asciiTheme="minorEastAsia" w:hAnsiTheme="minorEastAsia" w:hint="eastAsia"/>
          <w:szCs w:val="21"/>
        </w:rPr>
        <w:t>【大意】勇猛な</w:t>
      </w:r>
      <w:r w:rsidR="003F119F" w:rsidRPr="004D422D">
        <w:rPr>
          <w:rFonts w:asciiTheme="minorEastAsia" w:hAnsiTheme="minorEastAsia" w:hint="eastAsia"/>
          <w:szCs w:val="21"/>
        </w:rPr>
        <w:t>男児は勇猛さゆえに死に、文明の才子は</w:t>
      </w:r>
      <w:r w:rsidR="00AE30F5" w:rsidRPr="004D422D">
        <w:rPr>
          <w:rFonts w:asciiTheme="minorEastAsia" w:hAnsiTheme="minorEastAsia" w:hint="eastAsia"/>
          <w:szCs w:val="21"/>
        </w:rPr>
        <w:t>文明に中毒する。君に</w:t>
      </w:r>
      <w:r w:rsidR="00E410A6" w:rsidRPr="004D422D">
        <w:rPr>
          <w:rFonts w:asciiTheme="minorEastAsia" w:hAnsiTheme="minorEastAsia" w:hint="eastAsia"/>
          <w:szCs w:val="21"/>
        </w:rPr>
        <w:t>忠告する、中庸を選んでゆきなさい。天下の全ての事は、結局は</w:t>
      </w:r>
      <w:r w:rsidR="00AC0D79" w:rsidRPr="004D422D">
        <w:rPr>
          <w:rFonts w:asciiTheme="minorEastAsia" w:hAnsiTheme="minorEastAsia" w:hint="eastAsia"/>
          <w:szCs w:val="21"/>
        </w:rPr>
        <w:t>ただひとつ、誠ということ</w:t>
      </w:r>
      <w:r w:rsidR="00A30CC9" w:rsidRPr="004D422D">
        <w:rPr>
          <w:rFonts w:asciiTheme="minorEastAsia" w:hAnsiTheme="minorEastAsia" w:hint="eastAsia"/>
          <w:szCs w:val="21"/>
        </w:rPr>
        <w:t>に帰着する。</w:t>
      </w:r>
    </w:p>
    <w:p w14:paraId="54B474CC" w14:textId="7E8B892C" w:rsidR="00E5547B" w:rsidRPr="004D422D" w:rsidRDefault="00E41F6F" w:rsidP="00E5547B">
      <w:pPr>
        <w:rPr>
          <w:rFonts w:asciiTheme="minorEastAsia" w:hAnsiTheme="minorEastAsia"/>
          <w:szCs w:val="21"/>
        </w:rPr>
      </w:pPr>
      <w:r w:rsidRPr="004D422D">
        <w:rPr>
          <w:rFonts w:asciiTheme="minorEastAsia" w:hAnsiTheme="minorEastAsia"/>
          <w:szCs w:val="21"/>
        </w:rPr>
        <w:t>【</w:t>
      </w:r>
      <w:r w:rsidR="00A30CC9" w:rsidRPr="004D422D">
        <w:rPr>
          <w:rFonts w:asciiTheme="minorEastAsia" w:hAnsiTheme="minorEastAsia" w:hint="eastAsia"/>
          <w:szCs w:val="21"/>
        </w:rPr>
        <w:t>注</w:t>
      </w:r>
      <w:r w:rsidRPr="004D422D">
        <w:rPr>
          <w:rFonts w:asciiTheme="minorEastAsia" w:hAnsiTheme="minorEastAsia"/>
          <w:szCs w:val="21"/>
        </w:rPr>
        <w:t>】</w:t>
      </w:r>
      <w:r w:rsidR="00A30CC9" w:rsidRPr="004D422D">
        <w:rPr>
          <w:rFonts w:asciiTheme="minorEastAsia" w:hAnsiTheme="minorEastAsia" w:hint="eastAsia"/>
          <w:szCs w:val="21"/>
        </w:rPr>
        <w:t>元田永孚は儒学者で「教育勅語」の起草者としても有名。</w:t>
      </w:r>
      <w:r w:rsidR="001C1FB0" w:rsidRPr="004D422D">
        <w:rPr>
          <w:rFonts w:asciiTheme="minorEastAsia" w:hAnsiTheme="minorEastAsia" w:hint="eastAsia"/>
          <w:szCs w:val="21"/>
        </w:rPr>
        <w:t>旧仮名遣いでは、「斃る」は「たふる」、「酔ふ」は「ゑふ」で、現代仮名遣いに</w:t>
      </w:r>
      <w:r w:rsidR="00D42737" w:rsidRPr="004D422D">
        <w:rPr>
          <w:rFonts w:asciiTheme="minorEastAsia" w:hAnsiTheme="minorEastAsia" w:hint="eastAsia"/>
          <w:szCs w:val="21"/>
        </w:rPr>
        <w:t>機械的に</w:t>
      </w:r>
      <w:r w:rsidR="001C1FB0" w:rsidRPr="004D422D">
        <w:rPr>
          <w:rFonts w:asciiTheme="minorEastAsia" w:hAnsiTheme="minorEastAsia" w:hint="eastAsia"/>
          <w:szCs w:val="21"/>
        </w:rPr>
        <w:t>直すとそれぞれ「たうる」「えう」になるが、</w:t>
      </w:r>
      <w:r w:rsidR="006E468A" w:rsidRPr="004D422D">
        <w:rPr>
          <w:rFonts w:asciiTheme="minorEastAsia" w:hAnsiTheme="minorEastAsia" w:hint="eastAsia"/>
          <w:szCs w:val="21"/>
        </w:rPr>
        <w:t>ここでは</w:t>
      </w:r>
      <w:r w:rsidR="009E279A" w:rsidRPr="004D422D">
        <w:rPr>
          <w:rFonts w:asciiTheme="minorEastAsia" w:hAnsiTheme="minorEastAsia" w:hint="eastAsia"/>
          <w:szCs w:val="21"/>
        </w:rPr>
        <w:t>「たおる」「よう」と</w:t>
      </w:r>
      <w:r w:rsidR="00AD3DFB" w:rsidRPr="004D422D">
        <w:rPr>
          <w:rFonts w:asciiTheme="minorEastAsia" w:hAnsiTheme="minorEastAsia" w:hint="eastAsia"/>
          <w:szCs w:val="21"/>
        </w:rPr>
        <w:t>読んでおく。</w:t>
      </w:r>
    </w:p>
    <w:sectPr w:rsidR="00E5547B" w:rsidRPr="004D422D" w:rsidSect="00736873">
      <w:footerReference w:type="default" r:id="rId8"/>
      <w:pgSz w:w="16838" w:h="11906" w:orient="landscape"/>
      <w:pgMar w:top="1701" w:right="1701" w:bottom="1701" w:left="1985" w:header="851" w:footer="992" w:gutter="0"/>
      <w:cols w:space="425"/>
      <w:textDirection w:val="tbRl"/>
      <w:docGrid w:type="linesAndChar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E37140" w14:textId="77777777" w:rsidR="00084891" w:rsidRDefault="00084891" w:rsidP="00D57AFA">
      <w:r>
        <w:separator/>
      </w:r>
    </w:p>
  </w:endnote>
  <w:endnote w:type="continuationSeparator" w:id="0">
    <w:p w14:paraId="03EA1672" w14:textId="77777777" w:rsidR="00084891" w:rsidRDefault="00084891" w:rsidP="00D5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646828"/>
      <w:docPartObj>
        <w:docPartGallery w:val="Page Numbers (Bottom of Page)"/>
        <w:docPartUnique/>
      </w:docPartObj>
    </w:sdtPr>
    <w:sdtEndPr/>
    <w:sdtContent>
      <w:p w14:paraId="7AF602FF" w14:textId="5D059F4C" w:rsidR="00022C11" w:rsidRDefault="00022C11">
        <w:pPr>
          <w:pStyle w:val="a5"/>
        </w:pPr>
        <w:r>
          <w:fldChar w:fldCharType="begin"/>
        </w:r>
        <w:r>
          <w:instrText>PAGE   \* MERGEFORMAT</w:instrText>
        </w:r>
        <w:r>
          <w:fldChar w:fldCharType="separate"/>
        </w:r>
        <w:r w:rsidR="00E118B1" w:rsidRPr="00E118B1">
          <w:rPr>
            <w:noProof/>
            <w:lang w:val="ja-JP"/>
          </w:rPr>
          <w:t>5</w:t>
        </w:r>
        <w:r>
          <w:fldChar w:fldCharType="end"/>
        </w:r>
      </w:p>
    </w:sdtContent>
  </w:sdt>
  <w:p w14:paraId="1F5A3B0F" w14:textId="77777777" w:rsidR="00A67DB3" w:rsidRDefault="00A67DB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84D9B" w14:textId="77777777" w:rsidR="00084891" w:rsidRDefault="00084891" w:rsidP="00D57AFA">
      <w:r>
        <w:separator/>
      </w:r>
    </w:p>
  </w:footnote>
  <w:footnote w:type="continuationSeparator" w:id="0">
    <w:p w14:paraId="37440BA0" w14:textId="77777777" w:rsidR="00084891" w:rsidRDefault="00084891" w:rsidP="00D57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88"/>
    <w:rsid w:val="00005756"/>
    <w:rsid w:val="00021954"/>
    <w:rsid w:val="00022C11"/>
    <w:rsid w:val="00023D75"/>
    <w:rsid w:val="00033BBA"/>
    <w:rsid w:val="00054947"/>
    <w:rsid w:val="00055D42"/>
    <w:rsid w:val="00056715"/>
    <w:rsid w:val="000776ED"/>
    <w:rsid w:val="00084891"/>
    <w:rsid w:val="000A5689"/>
    <w:rsid w:val="000D71AD"/>
    <w:rsid w:val="000E0D2A"/>
    <w:rsid w:val="00110F82"/>
    <w:rsid w:val="001144E9"/>
    <w:rsid w:val="00122163"/>
    <w:rsid w:val="00125314"/>
    <w:rsid w:val="00127DB6"/>
    <w:rsid w:val="00137E54"/>
    <w:rsid w:val="00140164"/>
    <w:rsid w:val="001B31CE"/>
    <w:rsid w:val="001C1FB0"/>
    <w:rsid w:val="001C5B43"/>
    <w:rsid w:val="001C6133"/>
    <w:rsid w:val="001C6A9A"/>
    <w:rsid w:val="001D47B2"/>
    <w:rsid w:val="001F6CF4"/>
    <w:rsid w:val="00213638"/>
    <w:rsid w:val="00220567"/>
    <w:rsid w:val="00233C00"/>
    <w:rsid w:val="00234913"/>
    <w:rsid w:val="00255306"/>
    <w:rsid w:val="00261847"/>
    <w:rsid w:val="00267A63"/>
    <w:rsid w:val="00285801"/>
    <w:rsid w:val="002918A5"/>
    <w:rsid w:val="003116A2"/>
    <w:rsid w:val="003268B2"/>
    <w:rsid w:val="0032763C"/>
    <w:rsid w:val="00335652"/>
    <w:rsid w:val="0038248B"/>
    <w:rsid w:val="003B02C1"/>
    <w:rsid w:val="003D2DDD"/>
    <w:rsid w:val="003D2F78"/>
    <w:rsid w:val="003E39FB"/>
    <w:rsid w:val="003F119F"/>
    <w:rsid w:val="00405CFA"/>
    <w:rsid w:val="004143A5"/>
    <w:rsid w:val="00416B04"/>
    <w:rsid w:val="00427CC9"/>
    <w:rsid w:val="0044143F"/>
    <w:rsid w:val="004967DF"/>
    <w:rsid w:val="004A2FC6"/>
    <w:rsid w:val="004C325B"/>
    <w:rsid w:val="004C3718"/>
    <w:rsid w:val="004C6B19"/>
    <w:rsid w:val="004D422D"/>
    <w:rsid w:val="004E4E12"/>
    <w:rsid w:val="004F7DB0"/>
    <w:rsid w:val="005025D1"/>
    <w:rsid w:val="0050357A"/>
    <w:rsid w:val="0051049E"/>
    <w:rsid w:val="00537E07"/>
    <w:rsid w:val="00547D16"/>
    <w:rsid w:val="005550C9"/>
    <w:rsid w:val="005561D4"/>
    <w:rsid w:val="00584B90"/>
    <w:rsid w:val="005953E2"/>
    <w:rsid w:val="005A1F72"/>
    <w:rsid w:val="005A4DBF"/>
    <w:rsid w:val="005B36DF"/>
    <w:rsid w:val="005B552B"/>
    <w:rsid w:val="005C2470"/>
    <w:rsid w:val="005D1ADE"/>
    <w:rsid w:val="005E0D1F"/>
    <w:rsid w:val="00603383"/>
    <w:rsid w:val="00613DFD"/>
    <w:rsid w:val="00623A23"/>
    <w:rsid w:val="006353FC"/>
    <w:rsid w:val="00676665"/>
    <w:rsid w:val="006A0E52"/>
    <w:rsid w:val="006E1EB9"/>
    <w:rsid w:val="006E468A"/>
    <w:rsid w:val="007021D2"/>
    <w:rsid w:val="00733248"/>
    <w:rsid w:val="00736873"/>
    <w:rsid w:val="00783836"/>
    <w:rsid w:val="007C41D0"/>
    <w:rsid w:val="007F45EE"/>
    <w:rsid w:val="00801017"/>
    <w:rsid w:val="00826584"/>
    <w:rsid w:val="008267E9"/>
    <w:rsid w:val="00835D0B"/>
    <w:rsid w:val="00852C0E"/>
    <w:rsid w:val="00863DD7"/>
    <w:rsid w:val="00886525"/>
    <w:rsid w:val="008A1305"/>
    <w:rsid w:val="008B10E6"/>
    <w:rsid w:val="008B5DD6"/>
    <w:rsid w:val="008E3797"/>
    <w:rsid w:val="008F4821"/>
    <w:rsid w:val="00902389"/>
    <w:rsid w:val="009124B7"/>
    <w:rsid w:val="00915D05"/>
    <w:rsid w:val="009333EB"/>
    <w:rsid w:val="00941403"/>
    <w:rsid w:val="009519C5"/>
    <w:rsid w:val="00951F4E"/>
    <w:rsid w:val="009530FE"/>
    <w:rsid w:val="009564F6"/>
    <w:rsid w:val="00960F75"/>
    <w:rsid w:val="00961310"/>
    <w:rsid w:val="00966188"/>
    <w:rsid w:val="00976F49"/>
    <w:rsid w:val="009A0EC7"/>
    <w:rsid w:val="009C76CE"/>
    <w:rsid w:val="009D0B4A"/>
    <w:rsid w:val="009D7EC5"/>
    <w:rsid w:val="009E279A"/>
    <w:rsid w:val="009E509B"/>
    <w:rsid w:val="009F42F8"/>
    <w:rsid w:val="00A0336C"/>
    <w:rsid w:val="00A0432B"/>
    <w:rsid w:val="00A05192"/>
    <w:rsid w:val="00A30CC9"/>
    <w:rsid w:val="00A67DB3"/>
    <w:rsid w:val="00A87B17"/>
    <w:rsid w:val="00A96FB4"/>
    <w:rsid w:val="00A979F6"/>
    <w:rsid w:val="00AA523F"/>
    <w:rsid w:val="00AA6608"/>
    <w:rsid w:val="00AC0D79"/>
    <w:rsid w:val="00AC1DB3"/>
    <w:rsid w:val="00AD3DFB"/>
    <w:rsid w:val="00AE30F5"/>
    <w:rsid w:val="00AE4A43"/>
    <w:rsid w:val="00AF282F"/>
    <w:rsid w:val="00AF4F6A"/>
    <w:rsid w:val="00B476F3"/>
    <w:rsid w:val="00B541B5"/>
    <w:rsid w:val="00B54FD9"/>
    <w:rsid w:val="00B55BDB"/>
    <w:rsid w:val="00B7465F"/>
    <w:rsid w:val="00BB625C"/>
    <w:rsid w:val="00BD2610"/>
    <w:rsid w:val="00BF5877"/>
    <w:rsid w:val="00C27EB9"/>
    <w:rsid w:val="00C534CE"/>
    <w:rsid w:val="00C53E63"/>
    <w:rsid w:val="00C601B3"/>
    <w:rsid w:val="00C6464F"/>
    <w:rsid w:val="00C84711"/>
    <w:rsid w:val="00CE0A34"/>
    <w:rsid w:val="00CF1EC2"/>
    <w:rsid w:val="00CF5F1D"/>
    <w:rsid w:val="00D00CB8"/>
    <w:rsid w:val="00D0315A"/>
    <w:rsid w:val="00D06BED"/>
    <w:rsid w:val="00D24DCD"/>
    <w:rsid w:val="00D259CF"/>
    <w:rsid w:val="00D265CF"/>
    <w:rsid w:val="00D42737"/>
    <w:rsid w:val="00D47384"/>
    <w:rsid w:val="00D57AFA"/>
    <w:rsid w:val="00D57DD3"/>
    <w:rsid w:val="00D62B66"/>
    <w:rsid w:val="00D63A15"/>
    <w:rsid w:val="00D95747"/>
    <w:rsid w:val="00DE3014"/>
    <w:rsid w:val="00DE7B70"/>
    <w:rsid w:val="00E0366F"/>
    <w:rsid w:val="00E118B1"/>
    <w:rsid w:val="00E17957"/>
    <w:rsid w:val="00E2495E"/>
    <w:rsid w:val="00E410A6"/>
    <w:rsid w:val="00E41F6F"/>
    <w:rsid w:val="00E42A64"/>
    <w:rsid w:val="00E45A48"/>
    <w:rsid w:val="00E52E71"/>
    <w:rsid w:val="00E5547B"/>
    <w:rsid w:val="00E56279"/>
    <w:rsid w:val="00E56AC0"/>
    <w:rsid w:val="00E651BC"/>
    <w:rsid w:val="00E75C94"/>
    <w:rsid w:val="00E76EE8"/>
    <w:rsid w:val="00ED79FF"/>
    <w:rsid w:val="00EE3F6E"/>
    <w:rsid w:val="00EF62DC"/>
    <w:rsid w:val="00F00F50"/>
    <w:rsid w:val="00F06C86"/>
    <w:rsid w:val="00F26B03"/>
    <w:rsid w:val="00F274D1"/>
    <w:rsid w:val="00F40441"/>
    <w:rsid w:val="00F42127"/>
    <w:rsid w:val="00F542A5"/>
    <w:rsid w:val="00F6418D"/>
    <w:rsid w:val="00F83151"/>
    <w:rsid w:val="00F92D70"/>
    <w:rsid w:val="00FB0702"/>
    <w:rsid w:val="00FB4BBA"/>
    <w:rsid w:val="00FC1F01"/>
    <w:rsid w:val="00FD1740"/>
    <w:rsid w:val="00FD7535"/>
    <w:rsid w:val="00FF59F4"/>
    <w:rsid w:val="00FF7A81"/>
    <w:rsid w:val="287384B6"/>
    <w:rsid w:val="4E8C1BEF"/>
    <w:rsid w:val="53B72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D6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AFA"/>
    <w:pPr>
      <w:tabs>
        <w:tab w:val="center" w:pos="4252"/>
        <w:tab w:val="right" w:pos="8504"/>
      </w:tabs>
      <w:snapToGrid w:val="0"/>
    </w:pPr>
  </w:style>
  <w:style w:type="character" w:customStyle="1" w:styleId="a4">
    <w:name w:val="ヘッダー (文字)"/>
    <w:basedOn w:val="a0"/>
    <w:link w:val="a3"/>
    <w:uiPriority w:val="99"/>
    <w:rsid w:val="00D57AFA"/>
  </w:style>
  <w:style w:type="paragraph" w:styleId="a5">
    <w:name w:val="footer"/>
    <w:basedOn w:val="a"/>
    <w:link w:val="a6"/>
    <w:uiPriority w:val="99"/>
    <w:unhideWhenUsed/>
    <w:rsid w:val="00D57AFA"/>
    <w:pPr>
      <w:tabs>
        <w:tab w:val="center" w:pos="4252"/>
        <w:tab w:val="right" w:pos="8504"/>
      </w:tabs>
      <w:snapToGrid w:val="0"/>
    </w:pPr>
  </w:style>
  <w:style w:type="character" w:customStyle="1" w:styleId="a6">
    <w:name w:val="フッター (文字)"/>
    <w:basedOn w:val="a0"/>
    <w:link w:val="a5"/>
    <w:uiPriority w:val="99"/>
    <w:rsid w:val="00D57AFA"/>
  </w:style>
  <w:style w:type="character" w:styleId="a7">
    <w:name w:val="Hyperlink"/>
    <w:basedOn w:val="a0"/>
    <w:uiPriority w:val="99"/>
    <w:unhideWhenUsed/>
    <w:rsid w:val="00C84711"/>
    <w:rPr>
      <w:color w:val="0563C1" w:themeColor="hyperlink"/>
      <w:u w:val="single"/>
    </w:rPr>
  </w:style>
  <w:style w:type="character" w:customStyle="1" w:styleId="Mention">
    <w:name w:val="Mention"/>
    <w:basedOn w:val="a0"/>
    <w:uiPriority w:val="99"/>
    <w:semiHidden/>
    <w:unhideWhenUsed/>
    <w:rsid w:val="00C84711"/>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7AFA"/>
    <w:pPr>
      <w:tabs>
        <w:tab w:val="center" w:pos="4252"/>
        <w:tab w:val="right" w:pos="8504"/>
      </w:tabs>
      <w:snapToGrid w:val="0"/>
    </w:pPr>
  </w:style>
  <w:style w:type="character" w:customStyle="1" w:styleId="a4">
    <w:name w:val="ヘッダー (文字)"/>
    <w:basedOn w:val="a0"/>
    <w:link w:val="a3"/>
    <w:uiPriority w:val="99"/>
    <w:rsid w:val="00D57AFA"/>
  </w:style>
  <w:style w:type="paragraph" w:styleId="a5">
    <w:name w:val="footer"/>
    <w:basedOn w:val="a"/>
    <w:link w:val="a6"/>
    <w:uiPriority w:val="99"/>
    <w:unhideWhenUsed/>
    <w:rsid w:val="00D57AFA"/>
    <w:pPr>
      <w:tabs>
        <w:tab w:val="center" w:pos="4252"/>
        <w:tab w:val="right" w:pos="8504"/>
      </w:tabs>
      <w:snapToGrid w:val="0"/>
    </w:pPr>
  </w:style>
  <w:style w:type="character" w:customStyle="1" w:styleId="a6">
    <w:name w:val="フッター (文字)"/>
    <w:basedOn w:val="a0"/>
    <w:link w:val="a5"/>
    <w:uiPriority w:val="99"/>
    <w:rsid w:val="00D57AFA"/>
  </w:style>
  <w:style w:type="character" w:styleId="a7">
    <w:name w:val="Hyperlink"/>
    <w:basedOn w:val="a0"/>
    <w:uiPriority w:val="99"/>
    <w:unhideWhenUsed/>
    <w:rsid w:val="00C84711"/>
    <w:rPr>
      <w:color w:val="0563C1" w:themeColor="hyperlink"/>
      <w:u w:val="single"/>
    </w:rPr>
  </w:style>
  <w:style w:type="character" w:customStyle="1" w:styleId="Mention">
    <w:name w:val="Mention"/>
    <w:basedOn w:val="a0"/>
    <w:uiPriority w:val="99"/>
    <w:semiHidden/>
    <w:unhideWhenUsed/>
    <w:rsid w:val="00C8471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takeya.in.coocan.jp/info01/hyakushu.htm%202017-5-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2</cp:revision>
  <dcterms:created xsi:type="dcterms:W3CDTF">2017-05-08T14:04:00Z</dcterms:created>
  <dcterms:modified xsi:type="dcterms:W3CDTF">2017-05-08T14:04:00Z</dcterms:modified>
</cp:coreProperties>
</file>